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10" w:rsidRPr="009F31C4" w:rsidRDefault="001410F6" w:rsidP="001410F6">
      <w:pPr>
        <w:pStyle w:val="a4"/>
        <w:shd w:val="clear" w:color="auto" w:fill="FFFFFF"/>
        <w:spacing w:before="120" w:beforeAutospacing="0" w:after="0" w:afterAutospacing="0"/>
        <w:jc w:val="center"/>
        <w:rPr>
          <w:rStyle w:val="a3"/>
          <w:color w:val="000000"/>
          <w:sz w:val="28"/>
          <w:szCs w:val="28"/>
        </w:rPr>
      </w:pPr>
      <w:r w:rsidRPr="009F31C4">
        <w:rPr>
          <w:b/>
          <w:bCs/>
          <w:noProof/>
          <w:color w:val="000000"/>
          <w:sz w:val="28"/>
          <w:szCs w:val="28"/>
        </w:rPr>
        <w:drawing>
          <wp:anchor distT="36576" distB="36576" distL="36576" distR="36576" simplePos="0" relativeHeight="251658240" behindDoc="0" locked="0" layoutInCell="1" allowOverlap="1" wp14:anchorId="45ED83D3" wp14:editId="43E70F1E">
            <wp:simplePos x="0" y="0"/>
            <wp:positionH relativeFrom="column">
              <wp:posOffset>-577836</wp:posOffset>
            </wp:positionH>
            <wp:positionV relativeFrom="paragraph">
              <wp:posOffset>-3296</wp:posOffset>
            </wp:positionV>
            <wp:extent cx="1568450" cy="1459230"/>
            <wp:effectExtent l="0" t="0" r="0" b="7620"/>
            <wp:wrapNone/>
            <wp:docPr id="4" name="Рисунок 4" descr="Graphic1 - копия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1 - копия11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0" cy="1459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5C10" w:rsidRPr="009F31C4">
        <w:rPr>
          <w:rStyle w:val="a3"/>
          <w:color w:val="000000"/>
          <w:sz w:val="28"/>
          <w:szCs w:val="28"/>
        </w:rPr>
        <w:t>АВТОНОМНОЕ УЧРЕЖДЕНИЕ</w:t>
      </w:r>
    </w:p>
    <w:p w:rsidR="001B5C10" w:rsidRPr="009F31C4" w:rsidRDefault="001B5C10" w:rsidP="001B5C10">
      <w:pPr>
        <w:pStyle w:val="a4"/>
        <w:shd w:val="clear" w:color="auto" w:fill="FFFFFF"/>
        <w:spacing w:before="120" w:beforeAutospacing="0" w:after="0" w:afterAutospacing="0"/>
        <w:jc w:val="center"/>
        <w:rPr>
          <w:rStyle w:val="a3"/>
          <w:color w:val="000000"/>
          <w:sz w:val="28"/>
          <w:szCs w:val="28"/>
        </w:rPr>
      </w:pPr>
      <w:r w:rsidRPr="009F31C4">
        <w:rPr>
          <w:rStyle w:val="a3"/>
          <w:color w:val="000000"/>
          <w:sz w:val="28"/>
          <w:szCs w:val="28"/>
        </w:rPr>
        <w:t xml:space="preserve">«КУЛЬТУРА» </w:t>
      </w:r>
    </w:p>
    <w:p w:rsidR="001B5C10" w:rsidRPr="009F31C4" w:rsidRDefault="001B5C10" w:rsidP="001B5C10">
      <w:pPr>
        <w:pStyle w:val="a4"/>
        <w:shd w:val="clear" w:color="auto" w:fill="FFFFFF"/>
        <w:spacing w:before="120" w:beforeAutospacing="0" w:after="0" w:afterAutospacing="0"/>
        <w:jc w:val="center"/>
        <w:rPr>
          <w:rStyle w:val="a3"/>
          <w:i/>
          <w:color w:val="000000"/>
          <w:sz w:val="28"/>
          <w:szCs w:val="28"/>
        </w:rPr>
      </w:pPr>
      <w:r w:rsidRPr="009F31C4">
        <w:rPr>
          <w:rStyle w:val="a3"/>
          <w:i/>
          <w:color w:val="000000"/>
          <w:sz w:val="28"/>
          <w:szCs w:val="28"/>
        </w:rPr>
        <w:t xml:space="preserve">НИЖНЕТАВДИНСКОГО </w:t>
      </w:r>
    </w:p>
    <w:p w:rsidR="001B5C10" w:rsidRPr="009F31C4" w:rsidRDefault="001B5C10" w:rsidP="001B5C10">
      <w:pPr>
        <w:pStyle w:val="a4"/>
        <w:shd w:val="clear" w:color="auto" w:fill="FFFFFF"/>
        <w:spacing w:before="120" w:beforeAutospacing="0" w:after="0" w:afterAutospacing="0"/>
        <w:jc w:val="center"/>
        <w:rPr>
          <w:rStyle w:val="a3"/>
          <w:i/>
          <w:color w:val="000000"/>
          <w:sz w:val="28"/>
          <w:szCs w:val="28"/>
        </w:rPr>
      </w:pPr>
      <w:r w:rsidRPr="009F31C4">
        <w:rPr>
          <w:rStyle w:val="a3"/>
          <w:i/>
          <w:color w:val="000000"/>
          <w:sz w:val="28"/>
          <w:szCs w:val="28"/>
        </w:rPr>
        <w:t>МУНИЦИПАЛЬНОГО РАЙОНА</w:t>
      </w:r>
    </w:p>
    <w:p w:rsidR="001B5C10" w:rsidRPr="009F31C4" w:rsidRDefault="001B5C10" w:rsidP="001B5C10">
      <w:pPr>
        <w:pStyle w:val="a4"/>
        <w:shd w:val="clear" w:color="auto" w:fill="FFFFFF"/>
        <w:spacing w:before="120" w:beforeAutospacing="0" w:after="0" w:afterAutospacing="0"/>
        <w:jc w:val="both"/>
        <w:rPr>
          <w:rStyle w:val="a3"/>
          <w:color w:val="000000"/>
          <w:sz w:val="28"/>
          <w:szCs w:val="28"/>
        </w:rPr>
      </w:pPr>
    </w:p>
    <w:p w:rsidR="001B5C10" w:rsidRPr="009F31C4" w:rsidRDefault="001B5C10" w:rsidP="001B5C10">
      <w:pPr>
        <w:pStyle w:val="a4"/>
        <w:shd w:val="clear" w:color="auto" w:fill="FFFFFF"/>
        <w:spacing w:before="120" w:beforeAutospacing="0" w:after="0" w:afterAutospacing="0"/>
        <w:jc w:val="both"/>
        <w:rPr>
          <w:rStyle w:val="a3"/>
          <w:color w:val="000000"/>
          <w:sz w:val="28"/>
          <w:szCs w:val="28"/>
        </w:rPr>
      </w:pPr>
      <w:r w:rsidRPr="009F31C4">
        <w:rPr>
          <w:rStyle w:val="a3"/>
          <w:i/>
          <w:color w:val="000000"/>
          <w:sz w:val="28"/>
          <w:szCs w:val="28"/>
        </w:rPr>
        <w:t xml:space="preserve">             </w:t>
      </w:r>
    </w:p>
    <w:p w:rsidR="001B5C10" w:rsidRPr="009F31C4" w:rsidRDefault="009F31C4" w:rsidP="009F31C4">
      <w:pPr>
        <w:pStyle w:val="a4"/>
        <w:shd w:val="clear" w:color="auto" w:fill="FFFFFF"/>
        <w:spacing w:before="120" w:beforeAutospacing="0" w:after="0" w:afterAutospacing="0"/>
        <w:rPr>
          <w:rStyle w:val="a3"/>
          <w:color w:val="000000"/>
          <w:sz w:val="28"/>
          <w:szCs w:val="28"/>
        </w:rPr>
      </w:pPr>
      <w:r w:rsidRPr="009F31C4">
        <w:rPr>
          <w:noProof/>
          <w:sz w:val="28"/>
          <w:szCs w:val="28"/>
        </w:rPr>
        <mc:AlternateContent>
          <mc:Choice Requires="wps">
            <w:drawing>
              <wp:anchor distT="0" distB="0" distL="114300" distR="114300" simplePos="0" relativeHeight="251659264" behindDoc="0" locked="0" layoutInCell="1" allowOverlap="1" wp14:anchorId="2B26F995" wp14:editId="11419D6D">
                <wp:simplePos x="0" y="0"/>
                <wp:positionH relativeFrom="column">
                  <wp:posOffset>-508635</wp:posOffset>
                </wp:positionH>
                <wp:positionV relativeFrom="paragraph">
                  <wp:posOffset>177165</wp:posOffset>
                </wp:positionV>
                <wp:extent cx="2882265" cy="1783715"/>
                <wp:effectExtent l="0" t="0" r="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78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10" w:rsidRDefault="001B5C10" w:rsidP="001B5C10">
                            <w:pPr>
                              <w:jc w:val="center"/>
                              <w:rPr>
                                <w:sz w:val="28"/>
                                <w:szCs w:val="28"/>
                              </w:rPr>
                            </w:pPr>
                          </w:p>
                          <w:p w:rsidR="001B5C10" w:rsidRPr="00D218FB" w:rsidRDefault="00D218FB" w:rsidP="001B5C10">
                            <w:pPr>
                              <w:jc w:val="center"/>
                              <w:rPr>
                                <w:sz w:val="28"/>
                                <w:szCs w:val="28"/>
                              </w:rPr>
                            </w:pPr>
                            <w:r>
                              <w:rPr>
                                <w:sz w:val="28"/>
                                <w:szCs w:val="28"/>
                                <w:lang w:val="en-US"/>
                              </w:rPr>
                              <w:t>C</w:t>
                            </w:r>
                            <w:r>
                              <w:rPr>
                                <w:sz w:val="28"/>
                                <w:szCs w:val="28"/>
                              </w:rPr>
                              <w:t>ОГЛАСОВАНО</w:t>
                            </w:r>
                            <w:r w:rsidR="00DD746F">
                              <w:rPr>
                                <w:sz w:val="28"/>
                                <w:szCs w:val="28"/>
                              </w:rPr>
                              <w:t>:</w:t>
                            </w:r>
                          </w:p>
                          <w:p w:rsidR="001B5C10" w:rsidRDefault="001B5C10" w:rsidP="001B5C10">
                            <w:pPr>
                              <w:jc w:val="both"/>
                              <w:rPr>
                                <w:sz w:val="28"/>
                                <w:szCs w:val="28"/>
                              </w:rPr>
                            </w:pPr>
                            <w:r>
                              <w:rPr>
                                <w:sz w:val="28"/>
                                <w:szCs w:val="28"/>
                              </w:rPr>
                              <w:t>Начальник управления образования Нижнета</w:t>
                            </w:r>
                            <w:r w:rsidR="00EC593B">
                              <w:rPr>
                                <w:sz w:val="28"/>
                                <w:szCs w:val="28"/>
                              </w:rPr>
                              <w:t>вдинского муниципального района</w:t>
                            </w:r>
                          </w:p>
                          <w:p w:rsidR="001B5C10" w:rsidRDefault="001B5C10" w:rsidP="001B5C10">
                            <w:pPr>
                              <w:jc w:val="both"/>
                              <w:rPr>
                                <w:sz w:val="28"/>
                                <w:szCs w:val="28"/>
                              </w:rPr>
                            </w:pPr>
                            <w:r>
                              <w:rPr>
                                <w:sz w:val="28"/>
                                <w:szCs w:val="28"/>
                              </w:rPr>
                              <w:t>_________________________</w:t>
                            </w:r>
                          </w:p>
                          <w:p w:rsidR="001B5C10" w:rsidRDefault="001B5C10" w:rsidP="001B5C10">
                            <w:pPr>
                              <w:jc w:val="both"/>
                              <w:rPr>
                                <w:sz w:val="28"/>
                                <w:szCs w:val="28"/>
                              </w:rPr>
                            </w:pPr>
                            <w:r>
                              <w:rPr>
                                <w:sz w:val="28"/>
                                <w:szCs w:val="28"/>
                              </w:rPr>
                              <w:t xml:space="preserve">И.А. Рокина </w:t>
                            </w:r>
                          </w:p>
                          <w:p w:rsidR="001B5C10" w:rsidRDefault="001B5C10" w:rsidP="001B5C1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6F995" id="_x0000_t202" coordsize="21600,21600" o:spt="202" path="m,l,21600r21600,l21600,xe">
                <v:stroke joinstyle="miter"/>
                <v:path gradientshapeok="t" o:connecttype="rect"/>
              </v:shapetype>
              <v:shape id="Поле 1" o:spid="_x0000_s1026" type="#_x0000_t202" style="position:absolute;margin-left:-40.05pt;margin-top:13.95pt;width:226.95pt;height:1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" filled="f" stroked="f">
                <v:textbox>
                  <w:txbxContent>
                    <w:p w:rsidR="001B5C10" w:rsidRDefault="001B5C10" w:rsidP="001B5C10">
                      <w:pPr>
                        <w:jc w:val="center"/>
                        <w:rPr>
                          <w:sz w:val="28"/>
                          <w:szCs w:val="28"/>
                        </w:rPr>
                      </w:pPr>
                    </w:p>
                    <w:p w:rsidR="001B5C10" w:rsidRPr="00D218FB" w:rsidRDefault="00D218FB" w:rsidP="001B5C10">
                      <w:pPr>
                        <w:jc w:val="center"/>
                        <w:rPr>
                          <w:sz w:val="28"/>
                          <w:szCs w:val="28"/>
                        </w:rPr>
                      </w:pPr>
                      <w:r>
                        <w:rPr>
                          <w:sz w:val="28"/>
                          <w:szCs w:val="28"/>
                          <w:lang w:val="en-US"/>
                        </w:rPr>
                        <w:t>C</w:t>
                      </w:r>
                      <w:r>
                        <w:rPr>
                          <w:sz w:val="28"/>
                          <w:szCs w:val="28"/>
                        </w:rPr>
                        <w:t>ОГЛАСОВАНО</w:t>
                      </w:r>
                      <w:r w:rsidR="00DD746F">
                        <w:rPr>
                          <w:sz w:val="28"/>
                          <w:szCs w:val="28"/>
                        </w:rPr>
                        <w:t>:</w:t>
                      </w:r>
                    </w:p>
                    <w:p w:rsidR="001B5C10" w:rsidRDefault="001B5C10" w:rsidP="001B5C10">
                      <w:pPr>
                        <w:jc w:val="both"/>
                        <w:rPr>
                          <w:sz w:val="28"/>
                          <w:szCs w:val="28"/>
                        </w:rPr>
                      </w:pPr>
                      <w:r>
                        <w:rPr>
                          <w:sz w:val="28"/>
                          <w:szCs w:val="28"/>
                        </w:rPr>
                        <w:t>Начальник управления образования Нижнета</w:t>
                      </w:r>
                      <w:r w:rsidR="00EC593B">
                        <w:rPr>
                          <w:sz w:val="28"/>
                          <w:szCs w:val="28"/>
                        </w:rPr>
                        <w:t>вдинского муниципального района</w:t>
                      </w:r>
                    </w:p>
                    <w:p w:rsidR="001B5C10" w:rsidRDefault="001B5C10" w:rsidP="001B5C10">
                      <w:pPr>
                        <w:jc w:val="both"/>
                        <w:rPr>
                          <w:sz w:val="28"/>
                          <w:szCs w:val="28"/>
                        </w:rPr>
                      </w:pPr>
                      <w:r>
                        <w:rPr>
                          <w:sz w:val="28"/>
                          <w:szCs w:val="28"/>
                        </w:rPr>
                        <w:t>_________________________</w:t>
                      </w:r>
                    </w:p>
                    <w:p w:rsidR="001B5C10" w:rsidRDefault="001B5C10" w:rsidP="001B5C10">
                      <w:pPr>
                        <w:jc w:val="both"/>
                        <w:rPr>
                          <w:sz w:val="28"/>
                          <w:szCs w:val="28"/>
                        </w:rPr>
                      </w:pPr>
                      <w:r>
                        <w:rPr>
                          <w:sz w:val="28"/>
                          <w:szCs w:val="28"/>
                        </w:rPr>
                        <w:t xml:space="preserve">И.А. Рокина </w:t>
                      </w:r>
                    </w:p>
                    <w:p w:rsidR="001B5C10" w:rsidRDefault="001B5C10" w:rsidP="001B5C10">
                      <w:pPr>
                        <w:jc w:val="center"/>
                        <w:rPr>
                          <w:sz w:val="28"/>
                          <w:szCs w:val="28"/>
                        </w:rPr>
                      </w:pPr>
                    </w:p>
                  </w:txbxContent>
                </v:textbox>
              </v:shape>
            </w:pict>
          </mc:Fallback>
        </mc:AlternateContent>
      </w:r>
      <w:r w:rsidR="001B5C10" w:rsidRPr="009F31C4">
        <w:rPr>
          <w:b/>
          <w:bCs/>
          <w:noProof/>
          <w:color w:val="000000"/>
          <w:sz w:val="28"/>
          <w:szCs w:val="28"/>
        </w:rPr>
        <mc:AlternateContent>
          <mc:Choice Requires="wps">
            <w:drawing>
              <wp:anchor distT="0" distB="0" distL="114300" distR="114300" simplePos="0" relativeHeight="251660288" behindDoc="0" locked="0" layoutInCell="1" allowOverlap="1" wp14:anchorId="450DFFF6" wp14:editId="45215782">
                <wp:simplePos x="0" y="0"/>
                <wp:positionH relativeFrom="column">
                  <wp:posOffset>3397250</wp:posOffset>
                </wp:positionH>
                <wp:positionV relativeFrom="paragraph">
                  <wp:posOffset>172720</wp:posOffset>
                </wp:positionV>
                <wp:extent cx="2691765" cy="1659890"/>
                <wp:effectExtent l="635" t="0" r="317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65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10" w:rsidRDefault="001B5C10" w:rsidP="001B5C10">
                            <w:pPr>
                              <w:jc w:val="center"/>
                              <w:rPr>
                                <w:sz w:val="28"/>
                                <w:szCs w:val="28"/>
                              </w:rPr>
                            </w:pPr>
                          </w:p>
                          <w:p w:rsidR="001B5C10" w:rsidRDefault="001B5C10" w:rsidP="001B5C10">
                            <w:pPr>
                              <w:jc w:val="center"/>
                              <w:rPr>
                                <w:sz w:val="28"/>
                                <w:szCs w:val="28"/>
                              </w:rPr>
                            </w:pPr>
                            <w:r>
                              <w:rPr>
                                <w:sz w:val="28"/>
                                <w:szCs w:val="28"/>
                              </w:rPr>
                              <w:t>УТВЕРЖДАЮ</w:t>
                            </w:r>
                            <w:r w:rsidR="00DD746F">
                              <w:rPr>
                                <w:sz w:val="28"/>
                                <w:szCs w:val="28"/>
                              </w:rPr>
                              <w:t>:</w:t>
                            </w:r>
                          </w:p>
                          <w:p w:rsidR="001B5C10" w:rsidRDefault="001B5C10" w:rsidP="001B5C10">
                            <w:pPr>
                              <w:jc w:val="both"/>
                              <w:rPr>
                                <w:sz w:val="28"/>
                                <w:szCs w:val="28"/>
                              </w:rPr>
                            </w:pPr>
                            <w:r>
                              <w:rPr>
                                <w:sz w:val="28"/>
                                <w:szCs w:val="28"/>
                              </w:rPr>
                              <w:t>Директор Ав</w:t>
                            </w:r>
                            <w:r w:rsidR="00EC593B">
                              <w:rPr>
                                <w:sz w:val="28"/>
                                <w:szCs w:val="28"/>
                              </w:rPr>
                              <w:t>тономного учреждения «Культура»</w:t>
                            </w:r>
                          </w:p>
                          <w:p w:rsidR="001B5C10" w:rsidRPr="00174449" w:rsidRDefault="001B5C10" w:rsidP="001B5C10">
                            <w:pPr>
                              <w:jc w:val="both"/>
                              <w:rPr>
                                <w:sz w:val="28"/>
                                <w:szCs w:val="28"/>
                                <w:u w:val="single"/>
                              </w:rPr>
                            </w:pPr>
                          </w:p>
                          <w:p w:rsidR="001B5C10" w:rsidRDefault="001B5C10" w:rsidP="001B5C10">
                            <w:pPr>
                              <w:jc w:val="both"/>
                            </w:pPr>
                            <w:r>
                              <w:t>_______________________________</w:t>
                            </w:r>
                          </w:p>
                          <w:p w:rsidR="001B5C10" w:rsidRDefault="001B5C10" w:rsidP="001B5C10">
                            <w:pPr>
                              <w:jc w:val="both"/>
                              <w:rPr>
                                <w:sz w:val="28"/>
                                <w:szCs w:val="28"/>
                              </w:rPr>
                            </w:pPr>
                            <w:r>
                              <w:rPr>
                                <w:sz w:val="28"/>
                                <w:szCs w:val="28"/>
                              </w:rPr>
                              <w:t>Н.</w:t>
                            </w:r>
                            <w:r w:rsidRPr="00272F27">
                              <w:rPr>
                                <w:sz w:val="28"/>
                                <w:szCs w:val="28"/>
                              </w:rPr>
                              <w:t>А.</w:t>
                            </w:r>
                            <w:r>
                              <w:rPr>
                                <w:sz w:val="28"/>
                                <w:szCs w:val="28"/>
                              </w:rPr>
                              <w:t xml:space="preserve"> </w:t>
                            </w:r>
                            <w:r w:rsidRPr="00272F27">
                              <w:rPr>
                                <w:sz w:val="28"/>
                                <w:szCs w:val="28"/>
                              </w:rPr>
                              <w:t xml:space="preserve">Буракова </w:t>
                            </w:r>
                          </w:p>
                          <w:p w:rsidR="001B5C10" w:rsidRPr="00272F27" w:rsidRDefault="001B5C10" w:rsidP="001B5C10">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FFF6" id="Поле 2" o:spid="_x0000_s1027" type="#_x0000_t202" style="position:absolute;margin-left:267.5pt;margin-top:13.6pt;width:211.95pt;height:1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" filled="f" stroked="f">
                <v:textbox>
                  <w:txbxContent>
                    <w:p w:rsidR="001B5C10" w:rsidRDefault="001B5C10" w:rsidP="001B5C10">
                      <w:pPr>
                        <w:jc w:val="center"/>
                        <w:rPr>
                          <w:sz w:val="28"/>
                          <w:szCs w:val="28"/>
                        </w:rPr>
                      </w:pPr>
                    </w:p>
                    <w:p w:rsidR="001B5C10" w:rsidRDefault="001B5C10" w:rsidP="001B5C10">
                      <w:pPr>
                        <w:jc w:val="center"/>
                        <w:rPr>
                          <w:sz w:val="28"/>
                          <w:szCs w:val="28"/>
                        </w:rPr>
                      </w:pPr>
                      <w:r>
                        <w:rPr>
                          <w:sz w:val="28"/>
                          <w:szCs w:val="28"/>
                        </w:rPr>
                        <w:t>УТВЕРЖДАЮ</w:t>
                      </w:r>
                      <w:r w:rsidR="00DD746F">
                        <w:rPr>
                          <w:sz w:val="28"/>
                          <w:szCs w:val="28"/>
                        </w:rPr>
                        <w:t>:</w:t>
                      </w:r>
                    </w:p>
                    <w:p w:rsidR="001B5C10" w:rsidRDefault="001B5C10" w:rsidP="001B5C10">
                      <w:pPr>
                        <w:jc w:val="both"/>
                        <w:rPr>
                          <w:sz w:val="28"/>
                          <w:szCs w:val="28"/>
                        </w:rPr>
                      </w:pPr>
                      <w:r>
                        <w:rPr>
                          <w:sz w:val="28"/>
                          <w:szCs w:val="28"/>
                        </w:rPr>
                        <w:t>Директор Ав</w:t>
                      </w:r>
                      <w:r w:rsidR="00EC593B">
                        <w:rPr>
                          <w:sz w:val="28"/>
                          <w:szCs w:val="28"/>
                        </w:rPr>
                        <w:t>тономного учреждения «Культура»</w:t>
                      </w:r>
                    </w:p>
                    <w:p w:rsidR="001B5C10" w:rsidRPr="00174449" w:rsidRDefault="001B5C10" w:rsidP="001B5C10">
                      <w:pPr>
                        <w:jc w:val="both"/>
                        <w:rPr>
                          <w:sz w:val="28"/>
                          <w:szCs w:val="28"/>
                          <w:u w:val="single"/>
                        </w:rPr>
                      </w:pPr>
                    </w:p>
                    <w:p w:rsidR="001B5C10" w:rsidRDefault="001B5C10" w:rsidP="001B5C10">
                      <w:pPr>
                        <w:jc w:val="both"/>
                      </w:pPr>
                      <w:r>
                        <w:t>_______________________________</w:t>
                      </w:r>
                    </w:p>
                    <w:p w:rsidR="001B5C10" w:rsidRDefault="001B5C10" w:rsidP="001B5C10">
                      <w:pPr>
                        <w:jc w:val="both"/>
                        <w:rPr>
                          <w:sz w:val="28"/>
                          <w:szCs w:val="28"/>
                        </w:rPr>
                      </w:pPr>
                      <w:r>
                        <w:rPr>
                          <w:sz w:val="28"/>
                          <w:szCs w:val="28"/>
                        </w:rPr>
                        <w:t>Н.</w:t>
                      </w:r>
                      <w:r w:rsidRPr="00272F27">
                        <w:rPr>
                          <w:sz w:val="28"/>
                          <w:szCs w:val="28"/>
                        </w:rPr>
                        <w:t>А.</w:t>
                      </w:r>
                      <w:r>
                        <w:rPr>
                          <w:sz w:val="28"/>
                          <w:szCs w:val="28"/>
                        </w:rPr>
                        <w:t xml:space="preserve"> </w:t>
                      </w:r>
                      <w:r w:rsidRPr="00272F27">
                        <w:rPr>
                          <w:sz w:val="28"/>
                          <w:szCs w:val="28"/>
                        </w:rPr>
                        <w:t xml:space="preserve">Буракова </w:t>
                      </w:r>
                    </w:p>
                    <w:p w:rsidR="001B5C10" w:rsidRPr="00272F27" w:rsidRDefault="001B5C10" w:rsidP="001B5C10">
                      <w:pPr>
                        <w:jc w:val="both"/>
                        <w:rPr>
                          <w:sz w:val="28"/>
                          <w:szCs w:val="28"/>
                        </w:rPr>
                      </w:pPr>
                    </w:p>
                  </w:txbxContent>
                </v:textbox>
              </v:shape>
            </w:pict>
          </mc:Fallback>
        </mc:AlternateContent>
      </w: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ind w:firstLine="567"/>
        <w:rPr>
          <w:rStyle w:val="a3"/>
          <w:b w:val="0"/>
          <w:color w:val="000000"/>
          <w:sz w:val="28"/>
          <w:szCs w:val="28"/>
        </w:rPr>
      </w:pPr>
    </w:p>
    <w:p w:rsidR="001B5C10" w:rsidRPr="009F31C4" w:rsidRDefault="001B5C10" w:rsidP="001B5C10">
      <w:pPr>
        <w:pStyle w:val="a4"/>
        <w:shd w:val="clear" w:color="auto" w:fill="FFFFFF"/>
        <w:spacing w:before="120" w:beforeAutospacing="0" w:after="0" w:afterAutospacing="0"/>
        <w:rPr>
          <w:rStyle w:val="a3"/>
          <w:color w:val="000000"/>
          <w:sz w:val="28"/>
          <w:szCs w:val="28"/>
        </w:rPr>
      </w:pPr>
    </w:p>
    <w:p w:rsidR="001B5C10" w:rsidRPr="009F31C4" w:rsidRDefault="001B5C10" w:rsidP="001B5C10">
      <w:pPr>
        <w:pStyle w:val="a4"/>
        <w:shd w:val="clear" w:color="auto" w:fill="FFFFFF"/>
        <w:spacing w:before="120" w:beforeAutospacing="0" w:after="0" w:afterAutospacing="0"/>
        <w:ind w:firstLine="567"/>
        <w:jc w:val="center"/>
        <w:rPr>
          <w:sz w:val="28"/>
          <w:szCs w:val="28"/>
        </w:rPr>
      </w:pPr>
      <w:r w:rsidRPr="009F31C4">
        <w:rPr>
          <w:rStyle w:val="a3"/>
          <w:color w:val="000000"/>
          <w:sz w:val="28"/>
          <w:szCs w:val="28"/>
        </w:rPr>
        <w:t>ПОЛОЖЕНИЕ</w:t>
      </w:r>
    </w:p>
    <w:p w:rsidR="001B5C10" w:rsidRPr="009F31C4" w:rsidRDefault="001B5C10" w:rsidP="001B5C10">
      <w:pPr>
        <w:jc w:val="center"/>
        <w:rPr>
          <w:b/>
          <w:sz w:val="28"/>
          <w:szCs w:val="28"/>
        </w:rPr>
      </w:pPr>
      <w:r w:rsidRPr="009F31C4">
        <w:rPr>
          <w:b/>
          <w:sz w:val="28"/>
          <w:szCs w:val="28"/>
        </w:rPr>
        <w:t xml:space="preserve">о районном фестивале - конкурсе </w:t>
      </w:r>
    </w:p>
    <w:p w:rsidR="001B5C10" w:rsidRPr="009F31C4" w:rsidRDefault="001B5C10" w:rsidP="001B5C10">
      <w:pPr>
        <w:jc w:val="center"/>
        <w:rPr>
          <w:b/>
          <w:sz w:val="28"/>
          <w:szCs w:val="28"/>
        </w:rPr>
      </w:pPr>
      <w:r w:rsidRPr="009F31C4">
        <w:rPr>
          <w:rStyle w:val="a3"/>
          <w:sz w:val="28"/>
          <w:szCs w:val="28"/>
        </w:rPr>
        <w:t>детского и юношеского вокального творчества</w:t>
      </w:r>
    </w:p>
    <w:p w:rsidR="001B5C10" w:rsidRPr="009F31C4" w:rsidRDefault="001B5C10" w:rsidP="001B5C10">
      <w:pPr>
        <w:shd w:val="clear" w:color="auto" w:fill="FFFFFF"/>
        <w:spacing w:before="120" w:after="120"/>
        <w:jc w:val="center"/>
        <w:rPr>
          <w:rStyle w:val="a3"/>
          <w:sz w:val="28"/>
          <w:szCs w:val="28"/>
        </w:rPr>
      </w:pPr>
      <w:r w:rsidRPr="009F31C4">
        <w:rPr>
          <w:b/>
          <w:sz w:val="28"/>
          <w:szCs w:val="28"/>
        </w:rPr>
        <w:t>«</w:t>
      </w:r>
      <w:r w:rsidRPr="009F31C4">
        <w:rPr>
          <w:rStyle w:val="a3"/>
          <w:sz w:val="28"/>
          <w:szCs w:val="28"/>
        </w:rPr>
        <w:t>ЛЕЙСЯ, ПЕСНЯ!»</w:t>
      </w:r>
    </w:p>
    <w:p w:rsidR="001B5C10" w:rsidRPr="009F31C4" w:rsidRDefault="001B5C10" w:rsidP="001B5C10">
      <w:pPr>
        <w:shd w:val="clear" w:color="auto" w:fill="FFFFFF"/>
        <w:spacing w:before="120" w:after="120"/>
        <w:jc w:val="center"/>
        <w:rPr>
          <w:rStyle w:val="a3"/>
          <w:sz w:val="28"/>
          <w:szCs w:val="28"/>
        </w:rPr>
      </w:pPr>
    </w:p>
    <w:p w:rsidR="001B5C10" w:rsidRPr="009F31C4" w:rsidRDefault="001B5C10" w:rsidP="001B5C10">
      <w:pPr>
        <w:rPr>
          <w:bCs/>
          <w:i/>
          <w:color w:val="000000"/>
          <w:sz w:val="28"/>
          <w:szCs w:val="28"/>
        </w:rPr>
      </w:pPr>
    </w:p>
    <w:p w:rsidR="001B5C10" w:rsidRPr="009F31C4" w:rsidRDefault="001B5C10" w:rsidP="001B5C10">
      <w:pPr>
        <w:rPr>
          <w:sz w:val="28"/>
          <w:szCs w:val="28"/>
        </w:rPr>
      </w:pPr>
    </w:p>
    <w:p w:rsidR="001B5C10" w:rsidRPr="009F31C4" w:rsidRDefault="001B5C10" w:rsidP="001B5C10">
      <w:pPr>
        <w:shd w:val="clear" w:color="auto" w:fill="FFFFFF"/>
        <w:spacing w:before="120" w:after="120"/>
        <w:jc w:val="center"/>
        <w:rPr>
          <w:color w:val="000000"/>
          <w:sz w:val="28"/>
          <w:szCs w:val="28"/>
        </w:rPr>
      </w:pP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jc w:val="center"/>
        <w:rPr>
          <w:sz w:val="28"/>
          <w:szCs w:val="28"/>
        </w:rPr>
      </w:pPr>
    </w:p>
    <w:p w:rsidR="001B5C10" w:rsidRPr="009F31C4" w:rsidRDefault="001B5C10" w:rsidP="001B5C10">
      <w:pPr>
        <w:jc w:val="center"/>
        <w:rPr>
          <w:sz w:val="28"/>
          <w:szCs w:val="28"/>
        </w:rPr>
      </w:pPr>
    </w:p>
    <w:p w:rsidR="001B5C10" w:rsidRPr="009F31C4" w:rsidRDefault="001B5C10" w:rsidP="001B5C10">
      <w:pPr>
        <w:jc w:val="center"/>
        <w:rPr>
          <w:sz w:val="28"/>
          <w:szCs w:val="28"/>
        </w:rPr>
      </w:pPr>
    </w:p>
    <w:p w:rsidR="001B5C10" w:rsidRPr="009F31C4" w:rsidRDefault="001B5C10" w:rsidP="001B5C10">
      <w:pPr>
        <w:jc w:val="center"/>
        <w:rPr>
          <w:sz w:val="28"/>
          <w:szCs w:val="28"/>
        </w:rPr>
      </w:pPr>
    </w:p>
    <w:p w:rsidR="001B5C10" w:rsidRPr="009F31C4" w:rsidRDefault="001B5C10" w:rsidP="001B5C10">
      <w:pPr>
        <w:jc w:val="center"/>
        <w:rPr>
          <w:sz w:val="28"/>
          <w:szCs w:val="28"/>
        </w:rPr>
      </w:pPr>
      <w:r w:rsidRPr="009F31C4">
        <w:rPr>
          <w:sz w:val="28"/>
          <w:szCs w:val="28"/>
        </w:rPr>
        <w:t>НИЖНЯЯ ТАВДА</w:t>
      </w:r>
    </w:p>
    <w:p w:rsidR="001B5C10" w:rsidRPr="009F31C4" w:rsidRDefault="001B5C10" w:rsidP="001B5C10">
      <w:pPr>
        <w:jc w:val="center"/>
        <w:rPr>
          <w:sz w:val="28"/>
          <w:szCs w:val="28"/>
        </w:rPr>
      </w:pPr>
      <w:r w:rsidRPr="009F31C4">
        <w:rPr>
          <w:sz w:val="28"/>
          <w:szCs w:val="28"/>
        </w:rPr>
        <w:t>2017 г.</w:t>
      </w:r>
    </w:p>
    <w:p w:rsidR="001B5C10" w:rsidRPr="009F31C4" w:rsidRDefault="001B5C10" w:rsidP="001B5C10">
      <w:pPr>
        <w:jc w:val="center"/>
        <w:rPr>
          <w:rStyle w:val="a3"/>
          <w:b w:val="0"/>
          <w:bCs w:val="0"/>
          <w:sz w:val="28"/>
          <w:szCs w:val="28"/>
        </w:rPr>
      </w:pPr>
    </w:p>
    <w:p w:rsidR="001B5C10" w:rsidRPr="009F31C4" w:rsidRDefault="001B5C10" w:rsidP="001B5C10">
      <w:pPr>
        <w:numPr>
          <w:ilvl w:val="0"/>
          <w:numId w:val="3"/>
        </w:numPr>
        <w:shd w:val="clear" w:color="auto" w:fill="FFFFFF"/>
        <w:spacing w:before="120" w:after="120" w:line="270" w:lineRule="atLeast"/>
        <w:jc w:val="center"/>
        <w:rPr>
          <w:b/>
          <w:color w:val="000000"/>
          <w:sz w:val="28"/>
          <w:szCs w:val="28"/>
        </w:rPr>
      </w:pPr>
      <w:r w:rsidRPr="009F31C4">
        <w:rPr>
          <w:b/>
          <w:color w:val="000000"/>
          <w:sz w:val="28"/>
          <w:szCs w:val="28"/>
        </w:rPr>
        <w:lastRenderedPageBreak/>
        <w:t>ОБЩИЕ ПОЛОЖЕНИЯ</w:t>
      </w:r>
    </w:p>
    <w:p w:rsidR="001B5C10" w:rsidRPr="009F31C4"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t>1.1.</w:t>
      </w:r>
      <w:r w:rsidRPr="009F31C4">
        <w:rPr>
          <w:color w:val="000000"/>
          <w:sz w:val="28"/>
          <w:szCs w:val="28"/>
        </w:rPr>
        <w:tab/>
        <w:t xml:space="preserve">Настоящее </w:t>
      </w:r>
      <w:r w:rsidR="00C408AA" w:rsidRPr="009F31C4">
        <w:rPr>
          <w:color w:val="000000"/>
          <w:sz w:val="28"/>
          <w:szCs w:val="28"/>
        </w:rPr>
        <w:t>Положение регламентирует</w:t>
      </w:r>
      <w:r w:rsidRPr="009F31C4">
        <w:rPr>
          <w:color w:val="000000"/>
          <w:sz w:val="28"/>
          <w:szCs w:val="28"/>
        </w:rPr>
        <w:t xml:space="preserve"> порядок проведения районного фестиваля-конкурса детского и юношеского вокального творчества «Лейся, песня!» (далее Фестиваль).</w:t>
      </w:r>
    </w:p>
    <w:p w:rsidR="001B5C10" w:rsidRPr="009F31C4"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t>1.2.</w:t>
      </w:r>
      <w:r w:rsidRPr="009F31C4">
        <w:rPr>
          <w:color w:val="000000"/>
          <w:sz w:val="28"/>
          <w:szCs w:val="28"/>
        </w:rPr>
        <w:tab/>
      </w:r>
      <w:r w:rsidR="00C44DD3" w:rsidRPr="009F31C4">
        <w:rPr>
          <w:sz w:val="28"/>
          <w:szCs w:val="28"/>
        </w:rPr>
        <w:t>Конкурсная программа Фестиваля реализуется в очной форме, проводи</w:t>
      </w:r>
      <w:r w:rsidRPr="009F31C4">
        <w:rPr>
          <w:sz w:val="28"/>
          <w:szCs w:val="28"/>
        </w:rPr>
        <w:t>тся на условиях гласности и открытости, что обеспечивает равные возможности участия в различных возрастных группах.</w:t>
      </w:r>
    </w:p>
    <w:p w:rsidR="001B5C10" w:rsidRPr="009F31C4" w:rsidRDefault="001B5C10" w:rsidP="001B5C10">
      <w:pPr>
        <w:shd w:val="clear" w:color="auto" w:fill="FFFFFF"/>
        <w:spacing w:before="120" w:after="120" w:line="270" w:lineRule="atLeast"/>
        <w:ind w:firstLine="540"/>
        <w:jc w:val="center"/>
        <w:rPr>
          <w:b/>
          <w:color w:val="000000"/>
          <w:sz w:val="28"/>
          <w:szCs w:val="28"/>
        </w:rPr>
      </w:pPr>
      <w:r w:rsidRPr="009F31C4">
        <w:rPr>
          <w:b/>
          <w:color w:val="000000"/>
          <w:sz w:val="28"/>
          <w:szCs w:val="28"/>
          <w:lang w:val="en-US"/>
        </w:rPr>
        <w:t>II</w:t>
      </w:r>
      <w:r w:rsidRPr="009F31C4">
        <w:rPr>
          <w:b/>
          <w:color w:val="000000"/>
          <w:sz w:val="28"/>
          <w:szCs w:val="28"/>
        </w:rPr>
        <w:t xml:space="preserve">. УЧРЕДИТЕЛИ И ОРГАНИЗАТОРЫ ФЕСТИВАЛЯ </w:t>
      </w:r>
    </w:p>
    <w:p w:rsidR="001B5C10" w:rsidRPr="009F31C4" w:rsidRDefault="001B5C10" w:rsidP="001B5C10">
      <w:pPr>
        <w:numPr>
          <w:ilvl w:val="1"/>
          <w:numId w:val="2"/>
        </w:numPr>
        <w:shd w:val="clear" w:color="auto" w:fill="FFFFFF"/>
        <w:spacing w:line="270" w:lineRule="atLeast"/>
        <w:jc w:val="both"/>
        <w:rPr>
          <w:color w:val="000000"/>
          <w:sz w:val="28"/>
          <w:szCs w:val="28"/>
        </w:rPr>
      </w:pPr>
      <w:r w:rsidRPr="009F31C4">
        <w:rPr>
          <w:color w:val="000000"/>
          <w:sz w:val="28"/>
          <w:szCs w:val="28"/>
        </w:rPr>
        <w:t xml:space="preserve">Управление </w:t>
      </w:r>
      <w:r w:rsidR="00C408AA" w:rsidRPr="009F31C4">
        <w:rPr>
          <w:color w:val="000000"/>
          <w:sz w:val="28"/>
          <w:szCs w:val="28"/>
        </w:rPr>
        <w:t>образования Нижнетавдинского</w:t>
      </w:r>
      <w:r w:rsidRPr="009F31C4">
        <w:rPr>
          <w:color w:val="000000"/>
          <w:sz w:val="28"/>
          <w:szCs w:val="28"/>
        </w:rPr>
        <w:t xml:space="preserve"> муниципального района.</w:t>
      </w:r>
    </w:p>
    <w:p w:rsidR="001B5C10" w:rsidRPr="009F31C4" w:rsidRDefault="001B5C10" w:rsidP="001B5C10">
      <w:pPr>
        <w:numPr>
          <w:ilvl w:val="1"/>
          <w:numId w:val="2"/>
        </w:numPr>
        <w:shd w:val="clear" w:color="auto" w:fill="FFFFFF"/>
        <w:spacing w:line="270" w:lineRule="atLeast"/>
        <w:jc w:val="both"/>
        <w:rPr>
          <w:color w:val="000000"/>
          <w:sz w:val="28"/>
          <w:szCs w:val="28"/>
        </w:rPr>
      </w:pPr>
      <w:r w:rsidRPr="009F31C4">
        <w:rPr>
          <w:color w:val="000000"/>
          <w:sz w:val="28"/>
          <w:szCs w:val="28"/>
        </w:rPr>
        <w:t>Автономное учреждение «Культура» Нижнетавдинского муниципального района.</w:t>
      </w:r>
    </w:p>
    <w:p w:rsidR="001B5C10" w:rsidRPr="009F31C4" w:rsidRDefault="001B5C10" w:rsidP="001B5C10">
      <w:pPr>
        <w:shd w:val="clear" w:color="auto" w:fill="FFFFFF"/>
        <w:spacing w:line="270" w:lineRule="atLeast"/>
        <w:jc w:val="both"/>
        <w:rPr>
          <w:color w:val="000000"/>
          <w:sz w:val="28"/>
          <w:szCs w:val="28"/>
        </w:rPr>
      </w:pPr>
      <w:r w:rsidRPr="009F31C4">
        <w:rPr>
          <w:color w:val="000000"/>
          <w:sz w:val="28"/>
          <w:szCs w:val="28"/>
        </w:rPr>
        <w:t xml:space="preserve">Подготовку и проведение Фестиваля осуществляет Организационный комитет (далее – Оргкомитет). </w:t>
      </w:r>
    </w:p>
    <w:p w:rsidR="001B5C10" w:rsidRPr="009F31C4" w:rsidRDefault="001B5C10" w:rsidP="001B5C10">
      <w:pPr>
        <w:shd w:val="clear" w:color="auto" w:fill="FFFFFF"/>
        <w:spacing w:line="270" w:lineRule="atLeast"/>
        <w:jc w:val="both"/>
        <w:rPr>
          <w:color w:val="000000"/>
          <w:sz w:val="28"/>
          <w:szCs w:val="28"/>
        </w:rPr>
      </w:pPr>
      <w:r w:rsidRPr="009F31C4">
        <w:rPr>
          <w:color w:val="000000"/>
          <w:sz w:val="28"/>
          <w:szCs w:val="28"/>
        </w:rPr>
        <w:t>2.3.</w:t>
      </w:r>
      <w:r w:rsidRPr="009F31C4">
        <w:rPr>
          <w:color w:val="000000"/>
          <w:sz w:val="28"/>
          <w:szCs w:val="28"/>
        </w:rPr>
        <w:tab/>
        <w:t xml:space="preserve">В компетенцию Оргкомитета входит: </w:t>
      </w:r>
    </w:p>
    <w:p w:rsidR="001B5C10" w:rsidRPr="009F31C4" w:rsidRDefault="001B5C10" w:rsidP="001B5C10">
      <w:pPr>
        <w:shd w:val="clear" w:color="auto" w:fill="FFFFFF"/>
        <w:jc w:val="both"/>
        <w:rPr>
          <w:color w:val="000000"/>
          <w:sz w:val="28"/>
          <w:szCs w:val="28"/>
        </w:rPr>
      </w:pPr>
      <w:r w:rsidRPr="009F31C4">
        <w:rPr>
          <w:color w:val="000000"/>
          <w:sz w:val="28"/>
          <w:szCs w:val="28"/>
        </w:rPr>
        <w:t>-</w:t>
      </w:r>
      <w:r w:rsidRPr="009F31C4">
        <w:rPr>
          <w:color w:val="000000"/>
          <w:sz w:val="28"/>
          <w:szCs w:val="28"/>
        </w:rPr>
        <w:tab/>
        <w:t>разработка Положения о проведении Фестиваля;</w:t>
      </w:r>
    </w:p>
    <w:p w:rsidR="001B5C10" w:rsidRPr="009F31C4" w:rsidRDefault="001B5C10" w:rsidP="001B5C10">
      <w:pPr>
        <w:shd w:val="clear" w:color="auto" w:fill="FFFFFF"/>
        <w:jc w:val="both"/>
        <w:rPr>
          <w:color w:val="000000"/>
          <w:sz w:val="28"/>
          <w:szCs w:val="28"/>
        </w:rPr>
      </w:pPr>
      <w:r w:rsidRPr="009F31C4">
        <w:rPr>
          <w:color w:val="000000"/>
          <w:sz w:val="28"/>
          <w:szCs w:val="28"/>
        </w:rPr>
        <w:t xml:space="preserve">- </w:t>
      </w:r>
      <w:r w:rsidRPr="009F31C4">
        <w:rPr>
          <w:color w:val="000000"/>
          <w:sz w:val="28"/>
          <w:szCs w:val="28"/>
        </w:rPr>
        <w:tab/>
        <w:t>распространение информации о Фестивале в средствах массовой информации;</w:t>
      </w:r>
    </w:p>
    <w:p w:rsidR="001B5C10" w:rsidRPr="009F31C4" w:rsidRDefault="001B5C10" w:rsidP="001B5C10">
      <w:pPr>
        <w:shd w:val="clear" w:color="auto" w:fill="FFFFFF"/>
        <w:jc w:val="both"/>
        <w:rPr>
          <w:color w:val="000000"/>
          <w:sz w:val="28"/>
          <w:szCs w:val="28"/>
        </w:rPr>
      </w:pPr>
      <w:r w:rsidRPr="009F31C4">
        <w:rPr>
          <w:color w:val="000000"/>
          <w:sz w:val="28"/>
          <w:szCs w:val="28"/>
        </w:rPr>
        <w:t>-</w:t>
      </w:r>
      <w:r w:rsidRPr="009F31C4">
        <w:rPr>
          <w:color w:val="000000"/>
          <w:sz w:val="28"/>
          <w:szCs w:val="28"/>
        </w:rPr>
        <w:tab/>
        <w:t>осуществление сбора, регистрации заявок участников;</w:t>
      </w:r>
    </w:p>
    <w:p w:rsidR="001B5C10" w:rsidRPr="009F31C4" w:rsidRDefault="001B5C10" w:rsidP="001B5C10">
      <w:pPr>
        <w:shd w:val="clear" w:color="auto" w:fill="FFFFFF"/>
        <w:jc w:val="both"/>
        <w:rPr>
          <w:color w:val="000000"/>
          <w:sz w:val="28"/>
          <w:szCs w:val="28"/>
        </w:rPr>
      </w:pPr>
      <w:r w:rsidRPr="009F31C4">
        <w:rPr>
          <w:color w:val="000000"/>
          <w:sz w:val="28"/>
          <w:szCs w:val="28"/>
        </w:rPr>
        <w:t xml:space="preserve">- </w:t>
      </w:r>
      <w:r w:rsidRPr="009F31C4">
        <w:rPr>
          <w:color w:val="000000"/>
          <w:sz w:val="28"/>
          <w:szCs w:val="28"/>
        </w:rPr>
        <w:tab/>
        <w:t>решение текущих вопросов, возникающих при организации и проведении Фестиваля.</w:t>
      </w:r>
    </w:p>
    <w:p w:rsidR="009F31C4" w:rsidRDefault="009F31C4" w:rsidP="001B5C10">
      <w:pPr>
        <w:shd w:val="clear" w:color="auto" w:fill="FFFFFF"/>
        <w:spacing w:line="270" w:lineRule="atLeast"/>
        <w:jc w:val="center"/>
        <w:rPr>
          <w:b/>
          <w:color w:val="000000"/>
          <w:sz w:val="28"/>
          <w:szCs w:val="28"/>
        </w:rPr>
      </w:pPr>
    </w:p>
    <w:p w:rsidR="001B5C10" w:rsidRPr="009F31C4" w:rsidRDefault="001B5C10" w:rsidP="001B5C10">
      <w:pPr>
        <w:shd w:val="clear" w:color="auto" w:fill="FFFFFF"/>
        <w:spacing w:line="270" w:lineRule="atLeast"/>
        <w:jc w:val="center"/>
        <w:rPr>
          <w:b/>
          <w:color w:val="000000"/>
          <w:sz w:val="28"/>
          <w:szCs w:val="28"/>
        </w:rPr>
      </w:pPr>
      <w:r w:rsidRPr="009F31C4">
        <w:rPr>
          <w:b/>
          <w:color w:val="000000"/>
          <w:sz w:val="28"/>
          <w:szCs w:val="28"/>
          <w:lang w:val="en-US"/>
        </w:rPr>
        <w:t>III</w:t>
      </w:r>
      <w:r w:rsidRPr="009F31C4">
        <w:rPr>
          <w:b/>
          <w:color w:val="000000"/>
          <w:sz w:val="28"/>
          <w:szCs w:val="28"/>
        </w:rPr>
        <w:t>. ЦЕЛИ И ЗАДАЧИ ФЕСТИВАЛЯ</w:t>
      </w:r>
    </w:p>
    <w:p w:rsidR="001B5C10" w:rsidRPr="009F31C4" w:rsidRDefault="001B5C10" w:rsidP="001B5C10">
      <w:pPr>
        <w:shd w:val="clear" w:color="auto" w:fill="FFFFFF"/>
        <w:spacing w:line="270" w:lineRule="atLeast"/>
        <w:jc w:val="center"/>
        <w:rPr>
          <w:b/>
          <w:color w:val="000000"/>
          <w:sz w:val="28"/>
          <w:szCs w:val="28"/>
        </w:rPr>
      </w:pPr>
    </w:p>
    <w:p w:rsidR="009F31C4" w:rsidRDefault="00DD746F" w:rsidP="001B5C10">
      <w:pPr>
        <w:shd w:val="clear" w:color="auto" w:fill="FFFFFF"/>
        <w:spacing w:line="270" w:lineRule="atLeast"/>
        <w:rPr>
          <w:b/>
          <w:color w:val="000000"/>
          <w:sz w:val="28"/>
          <w:szCs w:val="28"/>
        </w:rPr>
      </w:pPr>
      <w:r>
        <w:rPr>
          <w:b/>
          <w:color w:val="000000"/>
          <w:sz w:val="28"/>
          <w:szCs w:val="28"/>
        </w:rPr>
        <w:t xml:space="preserve">Основная цель </w:t>
      </w:r>
      <w:r w:rsidR="001B5C10" w:rsidRPr="009F31C4">
        <w:rPr>
          <w:b/>
          <w:color w:val="000000"/>
          <w:sz w:val="28"/>
          <w:szCs w:val="28"/>
        </w:rPr>
        <w:t xml:space="preserve">фестиваля: </w:t>
      </w:r>
    </w:p>
    <w:p w:rsidR="001B5C10" w:rsidRDefault="001B5C10" w:rsidP="001B5C10">
      <w:pPr>
        <w:shd w:val="clear" w:color="auto" w:fill="FFFFFF"/>
        <w:spacing w:line="270" w:lineRule="atLeast"/>
        <w:rPr>
          <w:sz w:val="28"/>
          <w:szCs w:val="28"/>
        </w:rPr>
      </w:pPr>
      <w:r w:rsidRPr="009F31C4">
        <w:rPr>
          <w:sz w:val="28"/>
          <w:szCs w:val="28"/>
        </w:rPr>
        <w:t>Объединить талантливых исполнителе</w:t>
      </w:r>
      <w:r w:rsidR="00C44DD3" w:rsidRPr="009F31C4">
        <w:rPr>
          <w:sz w:val="28"/>
          <w:szCs w:val="28"/>
        </w:rPr>
        <w:t xml:space="preserve">й, дать </w:t>
      </w:r>
      <w:r w:rsidR="00C408AA" w:rsidRPr="009F31C4">
        <w:rPr>
          <w:sz w:val="28"/>
          <w:szCs w:val="28"/>
        </w:rPr>
        <w:t>возможность проявить</w:t>
      </w:r>
      <w:r w:rsidRPr="009F31C4">
        <w:rPr>
          <w:sz w:val="28"/>
          <w:szCs w:val="28"/>
        </w:rPr>
        <w:t xml:space="preserve"> себя в области вокального искусства через творческое самовыражение.</w:t>
      </w:r>
    </w:p>
    <w:p w:rsidR="00DD746F" w:rsidRPr="00DD746F" w:rsidRDefault="00DD746F" w:rsidP="001B5C10">
      <w:pPr>
        <w:shd w:val="clear" w:color="auto" w:fill="FFFFFF"/>
        <w:spacing w:line="270" w:lineRule="atLeast"/>
        <w:rPr>
          <w:b/>
          <w:color w:val="000000"/>
          <w:sz w:val="28"/>
          <w:szCs w:val="28"/>
        </w:rPr>
      </w:pPr>
      <w:r w:rsidRPr="00DD746F">
        <w:rPr>
          <w:b/>
          <w:sz w:val="28"/>
          <w:szCs w:val="28"/>
        </w:rPr>
        <w:t>Задачи:</w:t>
      </w:r>
    </w:p>
    <w:p w:rsidR="001B5C10" w:rsidRPr="009F31C4" w:rsidRDefault="001B5C10" w:rsidP="001B5C10">
      <w:pPr>
        <w:pStyle w:val="a4"/>
        <w:spacing w:before="0" w:beforeAutospacing="0" w:after="0" w:afterAutospacing="0"/>
        <w:rPr>
          <w:sz w:val="28"/>
          <w:szCs w:val="28"/>
        </w:rPr>
      </w:pPr>
      <w:r w:rsidRPr="009F31C4">
        <w:rPr>
          <w:color w:val="000000"/>
          <w:sz w:val="28"/>
          <w:szCs w:val="28"/>
        </w:rPr>
        <w:t xml:space="preserve">3.1.     </w:t>
      </w:r>
      <w:r w:rsidRPr="009F31C4">
        <w:rPr>
          <w:sz w:val="28"/>
          <w:szCs w:val="28"/>
        </w:rPr>
        <w:t xml:space="preserve">Пропаганда отечественной </w:t>
      </w:r>
      <w:r w:rsidR="00C44DD3" w:rsidRPr="009F31C4">
        <w:rPr>
          <w:sz w:val="28"/>
          <w:szCs w:val="28"/>
        </w:rPr>
        <w:t xml:space="preserve">вокальной </w:t>
      </w:r>
      <w:r w:rsidR="00C408AA" w:rsidRPr="009F31C4">
        <w:rPr>
          <w:sz w:val="28"/>
          <w:szCs w:val="28"/>
        </w:rPr>
        <w:t>культуры, сохранение</w:t>
      </w:r>
      <w:r w:rsidRPr="009F31C4">
        <w:rPr>
          <w:sz w:val="28"/>
          <w:szCs w:val="28"/>
        </w:rPr>
        <w:t xml:space="preserve"> и приумножение ее ценностей; </w:t>
      </w:r>
    </w:p>
    <w:p w:rsidR="001B5C10" w:rsidRPr="009F31C4" w:rsidRDefault="00C44DD3" w:rsidP="001B5C10">
      <w:pPr>
        <w:pStyle w:val="a4"/>
        <w:spacing w:before="0" w:beforeAutospacing="0" w:after="0" w:afterAutospacing="0"/>
        <w:rPr>
          <w:sz w:val="28"/>
          <w:szCs w:val="28"/>
        </w:rPr>
      </w:pPr>
      <w:r w:rsidRPr="009F31C4">
        <w:rPr>
          <w:sz w:val="28"/>
          <w:szCs w:val="28"/>
        </w:rPr>
        <w:t>3.2</w:t>
      </w:r>
      <w:r w:rsidR="001B5C10" w:rsidRPr="009F31C4">
        <w:rPr>
          <w:sz w:val="28"/>
          <w:szCs w:val="28"/>
        </w:rPr>
        <w:t>.     С</w:t>
      </w:r>
      <w:r w:rsidR="001B5C10" w:rsidRPr="009F31C4">
        <w:rPr>
          <w:sz w:val="28"/>
          <w:szCs w:val="28"/>
          <w:shd w:val="clear" w:color="auto" w:fill="FFFFFF"/>
        </w:rPr>
        <w:t>одействие росту творческих способностей и гармоничному становлению личности;</w:t>
      </w:r>
    </w:p>
    <w:p w:rsidR="001B5C10" w:rsidRPr="009F31C4" w:rsidRDefault="00C44DD3" w:rsidP="001B5C10">
      <w:pPr>
        <w:pStyle w:val="a4"/>
        <w:spacing w:before="0" w:beforeAutospacing="0" w:after="0" w:afterAutospacing="0"/>
        <w:rPr>
          <w:sz w:val="28"/>
          <w:szCs w:val="28"/>
        </w:rPr>
      </w:pPr>
      <w:r w:rsidRPr="009F31C4">
        <w:rPr>
          <w:sz w:val="28"/>
          <w:szCs w:val="28"/>
        </w:rPr>
        <w:t>3.3</w:t>
      </w:r>
      <w:r w:rsidR="001B5C10" w:rsidRPr="009F31C4">
        <w:rPr>
          <w:sz w:val="28"/>
          <w:szCs w:val="28"/>
        </w:rPr>
        <w:t>.</w:t>
      </w:r>
      <w:r w:rsidR="001B5C10" w:rsidRPr="009F31C4">
        <w:rPr>
          <w:sz w:val="28"/>
          <w:szCs w:val="28"/>
        </w:rPr>
        <w:tab/>
      </w:r>
      <w:r w:rsidR="00DD746F">
        <w:rPr>
          <w:sz w:val="28"/>
          <w:szCs w:val="28"/>
        </w:rPr>
        <w:t>Воспитание культуры</w:t>
      </w:r>
      <w:r w:rsidRPr="009F31C4">
        <w:rPr>
          <w:sz w:val="28"/>
          <w:szCs w:val="28"/>
        </w:rPr>
        <w:t xml:space="preserve"> досуга, интерес</w:t>
      </w:r>
      <w:r w:rsidR="00DD746F">
        <w:rPr>
          <w:sz w:val="28"/>
          <w:szCs w:val="28"/>
        </w:rPr>
        <w:t>а и уважения</w:t>
      </w:r>
      <w:r w:rsidRPr="009F31C4">
        <w:rPr>
          <w:sz w:val="28"/>
          <w:szCs w:val="28"/>
        </w:rPr>
        <w:t xml:space="preserve"> к вокальному искусству</w:t>
      </w:r>
      <w:r w:rsidR="001B5C10" w:rsidRPr="009F31C4">
        <w:rPr>
          <w:sz w:val="28"/>
          <w:szCs w:val="28"/>
        </w:rPr>
        <w:t xml:space="preserve">; </w:t>
      </w:r>
    </w:p>
    <w:p w:rsidR="001B5C10" w:rsidRPr="009F31C4" w:rsidRDefault="00C44DD3" w:rsidP="001B5C10">
      <w:pPr>
        <w:pStyle w:val="a4"/>
        <w:spacing w:before="0" w:beforeAutospacing="0" w:after="0" w:afterAutospacing="0"/>
        <w:rPr>
          <w:sz w:val="28"/>
          <w:szCs w:val="28"/>
        </w:rPr>
      </w:pPr>
      <w:r w:rsidRPr="009F31C4">
        <w:rPr>
          <w:sz w:val="28"/>
          <w:szCs w:val="28"/>
        </w:rPr>
        <w:t>3.4</w:t>
      </w:r>
      <w:r w:rsidR="001B5C10" w:rsidRPr="009F31C4">
        <w:rPr>
          <w:sz w:val="28"/>
          <w:szCs w:val="28"/>
        </w:rPr>
        <w:t>.</w:t>
      </w:r>
      <w:r w:rsidR="001B5C10" w:rsidRPr="009F31C4">
        <w:rPr>
          <w:sz w:val="28"/>
          <w:szCs w:val="28"/>
        </w:rPr>
        <w:tab/>
        <w:t>Реализация творческого потенциала у</w:t>
      </w:r>
      <w:r w:rsidRPr="009F31C4">
        <w:rPr>
          <w:sz w:val="28"/>
          <w:szCs w:val="28"/>
        </w:rPr>
        <w:t>частников вокальных коллективов</w:t>
      </w:r>
      <w:r w:rsidR="001B5C10" w:rsidRPr="009F31C4">
        <w:rPr>
          <w:sz w:val="28"/>
          <w:szCs w:val="28"/>
        </w:rPr>
        <w:t xml:space="preserve">; </w:t>
      </w:r>
    </w:p>
    <w:p w:rsidR="001B5C10" w:rsidRPr="009F31C4" w:rsidRDefault="00C44DD3" w:rsidP="001B5C10">
      <w:pPr>
        <w:pStyle w:val="a4"/>
        <w:spacing w:before="0" w:beforeAutospacing="0" w:after="0" w:afterAutospacing="0"/>
        <w:rPr>
          <w:sz w:val="28"/>
          <w:szCs w:val="28"/>
        </w:rPr>
      </w:pPr>
      <w:r w:rsidRPr="009F31C4">
        <w:rPr>
          <w:sz w:val="28"/>
          <w:szCs w:val="28"/>
        </w:rPr>
        <w:t>3.5</w:t>
      </w:r>
      <w:r w:rsidR="00DD746F">
        <w:rPr>
          <w:sz w:val="28"/>
          <w:szCs w:val="28"/>
        </w:rPr>
        <w:t>.</w:t>
      </w:r>
      <w:r w:rsidR="00DD746F">
        <w:rPr>
          <w:sz w:val="28"/>
          <w:szCs w:val="28"/>
        </w:rPr>
        <w:tab/>
        <w:t>Создания яркой, эмоциональной атмосферы</w:t>
      </w:r>
      <w:r w:rsidR="001B5C10" w:rsidRPr="009F31C4">
        <w:rPr>
          <w:sz w:val="28"/>
          <w:szCs w:val="28"/>
        </w:rPr>
        <w:t xml:space="preserve"> праздника.</w:t>
      </w:r>
    </w:p>
    <w:p w:rsidR="001B5C10" w:rsidRPr="009F31C4" w:rsidRDefault="001B5C10" w:rsidP="001B5C10">
      <w:pPr>
        <w:pStyle w:val="a4"/>
        <w:spacing w:before="0" w:beforeAutospacing="0" w:after="0" w:afterAutospacing="0"/>
        <w:rPr>
          <w:sz w:val="28"/>
          <w:szCs w:val="28"/>
        </w:rPr>
      </w:pPr>
    </w:p>
    <w:p w:rsidR="001B5C10" w:rsidRPr="009F31C4" w:rsidRDefault="001B5C10" w:rsidP="001B5C10">
      <w:pPr>
        <w:shd w:val="clear" w:color="auto" w:fill="FFFFFF"/>
        <w:spacing w:line="270" w:lineRule="atLeast"/>
        <w:jc w:val="center"/>
        <w:rPr>
          <w:sz w:val="28"/>
          <w:szCs w:val="28"/>
        </w:rPr>
      </w:pPr>
      <w:r w:rsidRPr="009F31C4">
        <w:rPr>
          <w:b/>
          <w:color w:val="000000"/>
          <w:sz w:val="28"/>
          <w:szCs w:val="28"/>
          <w:lang w:val="en-US"/>
        </w:rPr>
        <w:t>IV</w:t>
      </w:r>
      <w:r w:rsidRPr="009F31C4">
        <w:rPr>
          <w:b/>
          <w:color w:val="000000"/>
          <w:sz w:val="28"/>
          <w:szCs w:val="28"/>
        </w:rPr>
        <w:t>. УЧАСТНИКИ ФЕСТИВАЛЯ</w:t>
      </w:r>
      <w:r w:rsidRPr="009F31C4">
        <w:rPr>
          <w:sz w:val="28"/>
          <w:szCs w:val="28"/>
        </w:rPr>
        <w:t xml:space="preserve"> </w:t>
      </w:r>
    </w:p>
    <w:p w:rsidR="009F31C4" w:rsidRDefault="009F31C4" w:rsidP="001B5C10">
      <w:pPr>
        <w:shd w:val="clear" w:color="auto" w:fill="FFFFFF"/>
        <w:spacing w:line="270" w:lineRule="atLeast"/>
        <w:jc w:val="both"/>
        <w:rPr>
          <w:sz w:val="28"/>
          <w:szCs w:val="28"/>
        </w:rPr>
      </w:pPr>
    </w:p>
    <w:p w:rsidR="001B5C10" w:rsidRPr="009F31C4" w:rsidRDefault="001B5C10" w:rsidP="001B5C10">
      <w:pPr>
        <w:shd w:val="clear" w:color="auto" w:fill="FFFFFF"/>
        <w:spacing w:line="270" w:lineRule="atLeast"/>
        <w:jc w:val="both"/>
        <w:rPr>
          <w:b/>
          <w:color w:val="000000"/>
          <w:sz w:val="28"/>
          <w:szCs w:val="28"/>
        </w:rPr>
      </w:pPr>
      <w:r w:rsidRPr="009F31C4">
        <w:rPr>
          <w:sz w:val="28"/>
          <w:szCs w:val="28"/>
        </w:rPr>
        <w:t>4.1.</w:t>
      </w:r>
      <w:r w:rsidRPr="009F31C4">
        <w:rPr>
          <w:sz w:val="28"/>
          <w:szCs w:val="28"/>
        </w:rPr>
        <w:tab/>
        <w:t xml:space="preserve">В фестивале-конкурсе </w:t>
      </w:r>
      <w:r w:rsidR="00C408AA" w:rsidRPr="009F31C4">
        <w:rPr>
          <w:sz w:val="28"/>
          <w:szCs w:val="28"/>
        </w:rPr>
        <w:t>принимают участие</w:t>
      </w:r>
      <w:r w:rsidRPr="009F31C4">
        <w:rPr>
          <w:sz w:val="28"/>
          <w:szCs w:val="28"/>
        </w:rPr>
        <w:t xml:space="preserve">: детские и </w:t>
      </w:r>
      <w:r w:rsidR="00C408AA" w:rsidRPr="009F31C4">
        <w:rPr>
          <w:sz w:val="28"/>
          <w:szCs w:val="28"/>
        </w:rPr>
        <w:t>юношеские коллективы</w:t>
      </w:r>
      <w:r w:rsidRPr="009F31C4">
        <w:rPr>
          <w:sz w:val="28"/>
          <w:szCs w:val="28"/>
        </w:rPr>
        <w:t xml:space="preserve">, работающие на базе учреждений культуры, учреждений дополнительного образования детей </w:t>
      </w:r>
      <w:r w:rsidR="00C408AA" w:rsidRPr="009F31C4">
        <w:rPr>
          <w:sz w:val="28"/>
          <w:szCs w:val="28"/>
        </w:rPr>
        <w:t>и общеобразовательных</w:t>
      </w:r>
      <w:r w:rsidRPr="009F31C4">
        <w:rPr>
          <w:sz w:val="28"/>
          <w:szCs w:val="28"/>
        </w:rPr>
        <w:t xml:space="preserve"> школ.</w:t>
      </w:r>
    </w:p>
    <w:p w:rsidR="009F31C4" w:rsidRDefault="009F31C4" w:rsidP="001B5C10">
      <w:pPr>
        <w:pStyle w:val="a4"/>
        <w:spacing w:before="0" w:beforeAutospacing="0" w:after="0" w:afterAutospacing="0"/>
        <w:rPr>
          <w:color w:val="000000"/>
          <w:sz w:val="28"/>
          <w:szCs w:val="28"/>
        </w:rPr>
      </w:pPr>
    </w:p>
    <w:p w:rsidR="009F31C4" w:rsidRDefault="009F31C4" w:rsidP="001B5C10">
      <w:pPr>
        <w:pStyle w:val="a4"/>
        <w:spacing w:before="0" w:beforeAutospacing="0" w:after="0" w:afterAutospacing="0"/>
        <w:rPr>
          <w:color w:val="000000"/>
          <w:sz w:val="28"/>
          <w:szCs w:val="28"/>
        </w:rPr>
      </w:pPr>
    </w:p>
    <w:p w:rsidR="001B5C10" w:rsidRPr="009F31C4" w:rsidRDefault="001B5C10" w:rsidP="001B5C10">
      <w:pPr>
        <w:pStyle w:val="a4"/>
        <w:spacing w:before="0" w:beforeAutospacing="0" w:after="0" w:afterAutospacing="0"/>
        <w:rPr>
          <w:sz w:val="28"/>
          <w:szCs w:val="28"/>
        </w:rPr>
      </w:pPr>
      <w:r w:rsidRPr="009F31C4">
        <w:rPr>
          <w:color w:val="000000"/>
          <w:sz w:val="28"/>
          <w:szCs w:val="28"/>
        </w:rPr>
        <w:t xml:space="preserve"> 4.2.</w:t>
      </w:r>
      <w:r w:rsidRPr="009F31C4">
        <w:rPr>
          <w:color w:val="000000"/>
          <w:sz w:val="28"/>
          <w:szCs w:val="28"/>
        </w:rPr>
        <w:tab/>
        <w:t>Фестиваль-конкурс предусматривает   участие</w:t>
      </w:r>
      <w:r w:rsidRPr="009F31C4">
        <w:rPr>
          <w:sz w:val="28"/>
          <w:szCs w:val="28"/>
        </w:rPr>
        <w:t xml:space="preserve">   исполнителей </w:t>
      </w:r>
      <w:r w:rsidR="00C408AA" w:rsidRPr="009F31C4">
        <w:rPr>
          <w:sz w:val="28"/>
          <w:szCs w:val="28"/>
        </w:rPr>
        <w:t>и коллективов</w:t>
      </w:r>
      <w:r w:rsidRPr="009F31C4">
        <w:rPr>
          <w:sz w:val="28"/>
          <w:szCs w:val="28"/>
        </w:rPr>
        <w:t xml:space="preserve"> </w:t>
      </w:r>
      <w:r w:rsidR="00C408AA" w:rsidRPr="009F31C4">
        <w:rPr>
          <w:sz w:val="28"/>
          <w:szCs w:val="28"/>
        </w:rPr>
        <w:t>следующих возрастных</w:t>
      </w:r>
      <w:r w:rsidRPr="009F31C4">
        <w:rPr>
          <w:sz w:val="28"/>
          <w:szCs w:val="28"/>
        </w:rPr>
        <w:t xml:space="preserve"> категорий:</w:t>
      </w:r>
    </w:p>
    <w:p w:rsidR="001B5C10" w:rsidRPr="009F31C4" w:rsidRDefault="001B5C10" w:rsidP="001B5C10">
      <w:pPr>
        <w:pStyle w:val="a4"/>
        <w:numPr>
          <w:ilvl w:val="0"/>
          <w:numId w:val="1"/>
        </w:numPr>
        <w:spacing w:before="0" w:beforeAutospacing="0" w:after="0" w:afterAutospacing="0"/>
        <w:rPr>
          <w:sz w:val="28"/>
          <w:szCs w:val="28"/>
        </w:rPr>
      </w:pPr>
      <w:r w:rsidRPr="009F31C4">
        <w:rPr>
          <w:sz w:val="28"/>
          <w:szCs w:val="28"/>
        </w:rPr>
        <w:t>Первая возрастная категория от 5 до 7 лет</w:t>
      </w:r>
    </w:p>
    <w:p w:rsidR="001B5C10" w:rsidRPr="009F31C4" w:rsidRDefault="001B5C10" w:rsidP="001B5C10">
      <w:pPr>
        <w:pStyle w:val="a4"/>
        <w:numPr>
          <w:ilvl w:val="0"/>
          <w:numId w:val="1"/>
        </w:numPr>
        <w:spacing w:before="0" w:beforeAutospacing="0" w:after="0" w:afterAutospacing="0"/>
        <w:rPr>
          <w:sz w:val="28"/>
          <w:szCs w:val="28"/>
        </w:rPr>
      </w:pPr>
      <w:r w:rsidRPr="009F31C4">
        <w:rPr>
          <w:sz w:val="28"/>
          <w:szCs w:val="28"/>
        </w:rPr>
        <w:t>Вторая возрастная категория от 8 до 10 лет</w:t>
      </w:r>
    </w:p>
    <w:p w:rsidR="001B5C10" w:rsidRPr="009F31C4" w:rsidRDefault="001B5C10" w:rsidP="001B5C10">
      <w:pPr>
        <w:pStyle w:val="a4"/>
        <w:numPr>
          <w:ilvl w:val="0"/>
          <w:numId w:val="1"/>
        </w:numPr>
        <w:spacing w:before="0" w:beforeAutospacing="0" w:after="0" w:afterAutospacing="0"/>
        <w:rPr>
          <w:sz w:val="28"/>
          <w:szCs w:val="28"/>
        </w:rPr>
      </w:pPr>
      <w:r w:rsidRPr="009F31C4">
        <w:rPr>
          <w:sz w:val="28"/>
          <w:szCs w:val="28"/>
        </w:rPr>
        <w:t>Третья возрастная категория от 11 до 13 лет</w:t>
      </w:r>
    </w:p>
    <w:p w:rsidR="001B5C10" w:rsidRPr="009F31C4" w:rsidRDefault="001B5C10" w:rsidP="001B5C10">
      <w:pPr>
        <w:pStyle w:val="a4"/>
        <w:numPr>
          <w:ilvl w:val="0"/>
          <w:numId w:val="1"/>
        </w:numPr>
        <w:spacing w:before="0" w:beforeAutospacing="0" w:after="0" w:afterAutospacing="0"/>
        <w:rPr>
          <w:sz w:val="28"/>
          <w:szCs w:val="28"/>
        </w:rPr>
      </w:pPr>
      <w:r w:rsidRPr="009F31C4">
        <w:rPr>
          <w:sz w:val="28"/>
          <w:szCs w:val="28"/>
        </w:rPr>
        <w:t>Четвёртая возрастная категория от 14 до 17 лет.</w:t>
      </w:r>
    </w:p>
    <w:p w:rsidR="001B5C10" w:rsidRPr="009F31C4" w:rsidRDefault="001B5C10" w:rsidP="001B5C10">
      <w:pPr>
        <w:pStyle w:val="a4"/>
        <w:spacing w:before="0" w:beforeAutospacing="0" w:after="0" w:afterAutospacing="0"/>
        <w:ind w:left="720"/>
        <w:rPr>
          <w:sz w:val="28"/>
          <w:szCs w:val="28"/>
        </w:rPr>
      </w:pPr>
    </w:p>
    <w:p w:rsidR="001B5C10" w:rsidRPr="009F31C4" w:rsidRDefault="001B5C10" w:rsidP="001B5C10">
      <w:pPr>
        <w:shd w:val="clear" w:color="auto" w:fill="FFFFFF"/>
        <w:spacing w:line="270" w:lineRule="atLeast"/>
        <w:jc w:val="center"/>
        <w:rPr>
          <w:b/>
          <w:color w:val="000000"/>
          <w:sz w:val="28"/>
          <w:szCs w:val="28"/>
        </w:rPr>
      </w:pPr>
      <w:r w:rsidRPr="009F31C4">
        <w:rPr>
          <w:b/>
          <w:color w:val="000000"/>
          <w:sz w:val="28"/>
          <w:szCs w:val="28"/>
          <w:lang w:val="en-US"/>
        </w:rPr>
        <w:t>V</w:t>
      </w:r>
      <w:r w:rsidRPr="009F31C4">
        <w:rPr>
          <w:b/>
          <w:color w:val="000000"/>
          <w:sz w:val="28"/>
          <w:szCs w:val="28"/>
        </w:rPr>
        <w:t>. СРОКИ И УСЛОВИЯ ПРОВЕДЕНИЯ ФЕСТИВАЛЯ</w:t>
      </w:r>
    </w:p>
    <w:p w:rsidR="001B5C10" w:rsidRPr="009F31C4" w:rsidRDefault="001B5C10" w:rsidP="001B5C10">
      <w:pPr>
        <w:rPr>
          <w:b/>
          <w:sz w:val="28"/>
          <w:szCs w:val="28"/>
        </w:rPr>
      </w:pPr>
    </w:p>
    <w:p w:rsidR="001B5C10" w:rsidRPr="009F31C4" w:rsidRDefault="00723B07" w:rsidP="001B5C10">
      <w:pPr>
        <w:jc w:val="both"/>
        <w:rPr>
          <w:sz w:val="28"/>
          <w:szCs w:val="28"/>
        </w:rPr>
      </w:pPr>
      <w:r>
        <w:rPr>
          <w:sz w:val="28"/>
          <w:szCs w:val="28"/>
        </w:rPr>
        <w:t>5.1.</w:t>
      </w:r>
      <w:r w:rsidR="001B5C10" w:rsidRPr="009F31C4">
        <w:rPr>
          <w:sz w:val="28"/>
          <w:szCs w:val="28"/>
        </w:rPr>
        <w:t xml:space="preserve">  Дата проведения: </w:t>
      </w:r>
      <w:r w:rsidR="00BD0E4C" w:rsidRPr="009F31C4">
        <w:rPr>
          <w:b/>
          <w:sz w:val="28"/>
          <w:szCs w:val="28"/>
        </w:rPr>
        <w:t>11</w:t>
      </w:r>
      <w:r w:rsidR="001B5C10" w:rsidRPr="009F31C4">
        <w:rPr>
          <w:b/>
          <w:sz w:val="28"/>
          <w:szCs w:val="28"/>
        </w:rPr>
        <w:t xml:space="preserve"> нояб</w:t>
      </w:r>
      <w:r w:rsidR="00BD0E4C" w:rsidRPr="009F31C4">
        <w:rPr>
          <w:b/>
          <w:sz w:val="28"/>
          <w:szCs w:val="28"/>
        </w:rPr>
        <w:t>ря 2017</w:t>
      </w:r>
      <w:r w:rsidR="001B5C10" w:rsidRPr="009F31C4">
        <w:rPr>
          <w:b/>
          <w:sz w:val="28"/>
          <w:szCs w:val="28"/>
        </w:rPr>
        <w:t xml:space="preserve"> года 10.00 часов</w:t>
      </w:r>
    </w:p>
    <w:p w:rsidR="001B5C10" w:rsidRPr="009F31C4" w:rsidRDefault="001B5C10" w:rsidP="001B5C10">
      <w:pPr>
        <w:jc w:val="both"/>
        <w:rPr>
          <w:sz w:val="28"/>
          <w:szCs w:val="28"/>
        </w:rPr>
      </w:pPr>
      <w:r w:rsidRPr="009F31C4">
        <w:rPr>
          <w:sz w:val="28"/>
          <w:szCs w:val="28"/>
        </w:rPr>
        <w:t xml:space="preserve">Место проведения: Центр культуры и досуга с. Нижняя Тавда ул. </w:t>
      </w:r>
      <w:r w:rsidR="001410F6" w:rsidRPr="009F31C4">
        <w:rPr>
          <w:sz w:val="28"/>
          <w:szCs w:val="28"/>
        </w:rPr>
        <w:t>Мира,</w:t>
      </w:r>
      <w:r w:rsidRPr="009F31C4">
        <w:rPr>
          <w:sz w:val="28"/>
          <w:szCs w:val="28"/>
        </w:rPr>
        <w:t xml:space="preserve"> 10</w:t>
      </w:r>
    </w:p>
    <w:p w:rsidR="009F31C4" w:rsidRDefault="009F31C4" w:rsidP="001B5C10">
      <w:pPr>
        <w:jc w:val="both"/>
        <w:rPr>
          <w:sz w:val="28"/>
          <w:szCs w:val="28"/>
        </w:rPr>
      </w:pPr>
    </w:p>
    <w:p w:rsidR="00BD0E4C" w:rsidRPr="00723B07" w:rsidRDefault="00723B07" w:rsidP="00723B07">
      <w:pPr>
        <w:jc w:val="both"/>
        <w:rPr>
          <w:sz w:val="28"/>
          <w:szCs w:val="28"/>
        </w:rPr>
      </w:pPr>
      <w:r>
        <w:rPr>
          <w:sz w:val="28"/>
          <w:szCs w:val="28"/>
        </w:rPr>
        <w:t>5.</w:t>
      </w:r>
      <w:r w:rsidR="001B5C10" w:rsidRPr="00723B07">
        <w:rPr>
          <w:sz w:val="28"/>
          <w:szCs w:val="28"/>
        </w:rPr>
        <w:t>2.</w:t>
      </w:r>
      <w:r w:rsidR="001B5C10" w:rsidRPr="00723B07">
        <w:rPr>
          <w:sz w:val="28"/>
          <w:szCs w:val="28"/>
        </w:rPr>
        <w:tab/>
      </w:r>
      <w:r w:rsidR="00BD0E4C" w:rsidRPr="00723B07">
        <w:rPr>
          <w:rStyle w:val="a3"/>
          <w:sz w:val="28"/>
          <w:szCs w:val="28"/>
        </w:rPr>
        <w:t>Каждый участник фестиваля представляет программу выступления, состоящую из двух произведений разного характера.</w:t>
      </w:r>
      <w:r w:rsidR="00BD0E4C" w:rsidRPr="00723B07">
        <w:rPr>
          <w:sz w:val="28"/>
          <w:szCs w:val="28"/>
        </w:rPr>
        <w:t> </w:t>
      </w:r>
    </w:p>
    <w:p w:rsidR="00BD0E4C" w:rsidRPr="009F31C4" w:rsidRDefault="00BD0E4C" w:rsidP="001B5C10">
      <w:pPr>
        <w:jc w:val="both"/>
        <w:rPr>
          <w:sz w:val="28"/>
          <w:szCs w:val="28"/>
        </w:rPr>
      </w:pPr>
    </w:p>
    <w:p w:rsidR="001B5C10" w:rsidRPr="009F31C4" w:rsidRDefault="001B5C10" w:rsidP="001B5C10">
      <w:pPr>
        <w:jc w:val="both"/>
        <w:rPr>
          <w:sz w:val="28"/>
          <w:szCs w:val="28"/>
        </w:rPr>
      </w:pPr>
      <w:r w:rsidRPr="009F31C4">
        <w:rPr>
          <w:sz w:val="28"/>
          <w:szCs w:val="28"/>
        </w:rPr>
        <w:t>5.3.</w:t>
      </w:r>
      <w:r w:rsidRPr="009F31C4">
        <w:rPr>
          <w:sz w:val="28"/>
          <w:szCs w:val="28"/>
        </w:rPr>
        <w:tab/>
      </w:r>
      <w:r w:rsidRPr="009F31C4">
        <w:rPr>
          <w:b/>
          <w:i/>
          <w:sz w:val="28"/>
          <w:szCs w:val="28"/>
        </w:rPr>
        <w:t>Критерии оценки произведений:</w:t>
      </w:r>
      <w:r w:rsidRPr="009F31C4">
        <w:rPr>
          <w:b/>
          <w:i/>
          <w:sz w:val="28"/>
          <w:szCs w:val="28"/>
        </w:rPr>
        <w:tab/>
      </w:r>
    </w:p>
    <w:p w:rsidR="001B5C10" w:rsidRPr="009F31C4" w:rsidRDefault="0060595B" w:rsidP="001B5C10">
      <w:pPr>
        <w:numPr>
          <w:ilvl w:val="0"/>
          <w:numId w:val="4"/>
        </w:numPr>
        <w:jc w:val="both"/>
        <w:rPr>
          <w:sz w:val="28"/>
          <w:szCs w:val="28"/>
        </w:rPr>
      </w:pPr>
      <w:r w:rsidRPr="009F31C4">
        <w:rPr>
          <w:sz w:val="28"/>
          <w:szCs w:val="28"/>
        </w:rPr>
        <w:t>Техника исполнения, музыкальность, эмоциональность, выразительность и т. д</w:t>
      </w:r>
      <w:r w:rsidR="001B5C10" w:rsidRPr="009F31C4">
        <w:rPr>
          <w:sz w:val="28"/>
          <w:szCs w:val="28"/>
        </w:rPr>
        <w:t>;</w:t>
      </w:r>
    </w:p>
    <w:p w:rsidR="001B5C10" w:rsidRPr="009F31C4" w:rsidRDefault="0060595B" w:rsidP="001B5C10">
      <w:pPr>
        <w:numPr>
          <w:ilvl w:val="0"/>
          <w:numId w:val="4"/>
        </w:numPr>
        <w:jc w:val="both"/>
        <w:rPr>
          <w:sz w:val="28"/>
          <w:szCs w:val="28"/>
        </w:rPr>
      </w:pPr>
      <w:r w:rsidRPr="009F31C4">
        <w:rPr>
          <w:sz w:val="28"/>
          <w:szCs w:val="28"/>
        </w:rPr>
        <w:t>Репертуар, который должен быть качественным и соответствовать возрасту исполнителя</w:t>
      </w:r>
      <w:r w:rsidR="001B5C10" w:rsidRPr="009F31C4">
        <w:rPr>
          <w:sz w:val="28"/>
          <w:szCs w:val="28"/>
        </w:rPr>
        <w:t>;</w:t>
      </w:r>
    </w:p>
    <w:p w:rsidR="001B5C10" w:rsidRPr="009F31C4" w:rsidRDefault="0060595B" w:rsidP="001B5C10">
      <w:pPr>
        <w:numPr>
          <w:ilvl w:val="0"/>
          <w:numId w:val="4"/>
        </w:numPr>
        <w:jc w:val="both"/>
        <w:rPr>
          <w:sz w:val="28"/>
          <w:szCs w:val="28"/>
        </w:rPr>
      </w:pPr>
      <w:r w:rsidRPr="009F31C4">
        <w:rPr>
          <w:sz w:val="28"/>
          <w:szCs w:val="28"/>
        </w:rPr>
        <w:t>Чистота интонирования, культура звука, понимание стиля</w:t>
      </w:r>
      <w:r w:rsidR="001B5C10" w:rsidRPr="009F31C4">
        <w:rPr>
          <w:sz w:val="28"/>
          <w:szCs w:val="28"/>
        </w:rPr>
        <w:t>;</w:t>
      </w:r>
    </w:p>
    <w:p w:rsidR="001B5C10" w:rsidRPr="009F31C4" w:rsidRDefault="0060595B" w:rsidP="001B5C10">
      <w:pPr>
        <w:numPr>
          <w:ilvl w:val="0"/>
          <w:numId w:val="4"/>
        </w:numPr>
        <w:jc w:val="both"/>
        <w:rPr>
          <w:sz w:val="28"/>
          <w:szCs w:val="28"/>
        </w:rPr>
      </w:pPr>
      <w:r w:rsidRPr="009F31C4">
        <w:rPr>
          <w:sz w:val="28"/>
          <w:szCs w:val="28"/>
        </w:rPr>
        <w:t>Уровень ансамблевой подготовки коллектива (для ансамблей)</w:t>
      </w:r>
      <w:r w:rsidR="001B5C10" w:rsidRPr="009F31C4">
        <w:rPr>
          <w:sz w:val="28"/>
          <w:szCs w:val="28"/>
        </w:rPr>
        <w:t>;</w:t>
      </w:r>
    </w:p>
    <w:p w:rsidR="001B5C10" w:rsidRPr="009F31C4" w:rsidRDefault="00385A07" w:rsidP="001B5C10">
      <w:pPr>
        <w:numPr>
          <w:ilvl w:val="0"/>
          <w:numId w:val="5"/>
        </w:numPr>
        <w:rPr>
          <w:sz w:val="28"/>
          <w:szCs w:val="28"/>
        </w:rPr>
      </w:pPr>
      <w:r w:rsidRPr="009F31C4">
        <w:rPr>
          <w:sz w:val="28"/>
          <w:szCs w:val="28"/>
        </w:rPr>
        <w:t>Художественная трактовка музыкального произведения, артистичность, сценический костюм, культура сцены;</w:t>
      </w:r>
    </w:p>
    <w:p w:rsidR="00385A07" w:rsidRPr="009F31C4" w:rsidRDefault="00385A07" w:rsidP="001B5C10">
      <w:pPr>
        <w:numPr>
          <w:ilvl w:val="0"/>
          <w:numId w:val="5"/>
        </w:numPr>
        <w:rPr>
          <w:sz w:val="28"/>
          <w:szCs w:val="28"/>
        </w:rPr>
      </w:pPr>
      <w:r w:rsidRPr="009F31C4">
        <w:rPr>
          <w:sz w:val="28"/>
          <w:szCs w:val="28"/>
        </w:rPr>
        <w:t>Соблюдение требований по положению фестиваля – конкурса, общее впечатление.</w:t>
      </w:r>
    </w:p>
    <w:p w:rsidR="00BD0E4C" w:rsidRPr="009F31C4" w:rsidRDefault="00BD0E4C" w:rsidP="00385A07">
      <w:pPr>
        <w:ind w:left="720"/>
        <w:rPr>
          <w:b/>
          <w:sz w:val="28"/>
          <w:szCs w:val="28"/>
        </w:rPr>
      </w:pPr>
    </w:p>
    <w:p w:rsidR="001B5C10" w:rsidRPr="009F31C4" w:rsidRDefault="001B5C10" w:rsidP="001B5C10">
      <w:pPr>
        <w:shd w:val="clear" w:color="auto" w:fill="FFFFFF"/>
        <w:spacing w:before="120" w:after="120" w:line="270" w:lineRule="atLeast"/>
        <w:ind w:left="360"/>
        <w:jc w:val="center"/>
        <w:rPr>
          <w:b/>
          <w:color w:val="000000"/>
          <w:sz w:val="28"/>
          <w:szCs w:val="28"/>
        </w:rPr>
      </w:pPr>
      <w:r w:rsidRPr="009F31C4">
        <w:rPr>
          <w:b/>
          <w:color w:val="000000"/>
          <w:sz w:val="28"/>
          <w:szCs w:val="28"/>
          <w:lang w:val="en-US"/>
        </w:rPr>
        <w:t>VI</w:t>
      </w:r>
      <w:r w:rsidRPr="009F31C4">
        <w:rPr>
          <w:b/>
          <w:color w:val="000000"/>
          <w:sz w:val="28"/>
          <w:szCs w:val="28"/>
        </w:rPr>
        <w:t xml:space="preserve">. ПОРЯДОК ПРОВЕДЕНИЯ ФЕСТИВАЛЯ </w:t>
      </w:r>
    </w:p>
    <w:p w:rsidR="001B5C10" w:rsidRPr="009F31C4" w:rsidRDefault="001B5C10" w:rsidP="001B5C10">
      <w:pPr>
        <w:jc w:val="both"/>
        <w:rPr>
          <w:rStyle w:val="a3"/>
          <w:b w:val="0"/>
          <w:sz w:val="28"/>
          <w:szCs w:val="28"/>
        </w:rPr>
      </w:pPr>
      <w:r w:rsidRPr="009F31C4">
        <w:rPr>
          <w:rStyle w:val="a3"/>
          <w:b w:val="0"/>
          <w:sz w:val="28"/>
          <w:szCs w:val="28"/>
        </w:rPr>
        <w:t>6.1</w:t>
      </w:r>
      <w:r w:rsidRPr="009F31C4">
        <w:rPr>
          <w:rStyle w:val="a3"/>
          <w:sz w:val="28"/>
          <w:szCs w:val="28"/>
        </w:rPr>
        <w:t>.</w:t>
      </w:r>
      <w:r w:rsidRPr="009F31C4">
        <w:rPr>
          <w:rStyle w:val="a3"/>
          <w:sz w:val="28"/>
          <w:szCs w:val="28"/>
        </w:rPr>
        <w:tab/>
      </w:r>
      <w:r w:rsidRPr="009F31C4">
        <w:rPr>
          <w:rStyle w:val="a3"/>
          <w:b w:val="0"/>
          <w:sz w:val="28"/>
          <w:szCs w:val="28"/>
        </w:rPr>
        <w:t xml:space="preserve">Фестиваль-конкурс проводится в </w:t>
      </w:r>
      <w:r w:rsidR="00C408AA" w:rsidRPr="009F31C4">
        <w:rPr>
          <w:rStyle w:val="a3"/>
          <w:b w:val="0"/>
          <w:sz w:val="28"/>
          <w:szCs w:val="28"/>
        </w:rPr>
        <w:t>следующих номинациях</w:t>
      </w:r>
      <w:r w:rsidRPr="009F31C4">
        <w:rPr>
          <w:rStyle w:val="a3"/>
          <w:b w:val="0"/>
          <w:sz w:val="28"/>
          <w:szCs w:val="28"/>
        </w:rPr>
        <w:t>:</w:t>
      </w:r>
    </w:p>
    <w:p w:rsidR="001B5C10" w:rsidRPr="009F31C4" w:rsidRDefault="001B5C10" w:rsidP="001B5C10">
      <w:pPr>
        <w:ind w:left="720"/>
        <w:jc w:val="both"/>
        <w:rPr>
          <w:sz w:val="28"/>
          <w:szCs w:val="28"/>
        </w:rPr>
      </w:pPr>
      <w:r w:rsidRPr="009F31C4">
        <w:rPr>
          <w:sz w:val="28"/>
          <w:szCs w:val="28"/>
        </w:rPr>
        <w:t>Солист; Дуэт; Трио; Квартет; Ансамбль</w:t>
      </w:r>
      <w:r w:rsidR="00385A07" w:rsidRPr="009F31C4">
        <w:rPr>
          <w:sz w:val="28"/>
          <w:szCs w:val="28"/>
        </w:rPr>
        <w:t xml:space="preserve"> (</w:t>
      </w:r>
      <w:r w:rsidR="00385A07" w:rsidRPr="009F31C4">
        <w:rPr>
          <w:sz w:val="28"/>
          <w:szCs w:val="28"/>
          <w:u w:val="single"/>
        </w:rPr>
        <w:t>эстрадный, академический, народный до 6 человек</w:t>
      </w:r>
      <w:r w:rsidR="00385A07" w:rsidRPr="009F31C4">
        <w:rPr>
          <w:sz w:val="28"/>
          <w:szCs w:val="28"/>
        </w:rPr>
        <w:t xml:space="preserve">, </w:t>
      </w:r>
      <w:r w:rsidR="00385A07" w:rsidRPr="009F31C4">
        <w:rPr>
          <w:sz w:val="28"/>
          <w:szCs w:val="28"/>
          <w:u w:val="single"/>
        </w:rPr>
        <w:t>фольклорный до 7 человек</w:t>
      </w:r>
      <w:r w:rsidR="00385A07" w:rsidRPr="009F31C4">
        <w:rPr>
          <w:sz w:val="28"/>
          <w:szCs w:val="28"/>
        </w:rPr>
        <w:t>)</w:t>
      </w:r>
      <w:r w:rsidRPr="009F31C4">
        <w:rPr>
          <w:sz w:val="28"/>
          <w:szCs w:val="28"/>
        </w:rPr>
        <w:t xml:space="preserve">; </w:t>
      </w:r>
    </w:p>
    <w:p w:rsidR="001410F6" w:rsidRDefault="001B5C10" w:rsidP="001B5C10">
      <w:pPr>
        <w:jc w:val="both"/>
        <w:rPr>
          <w:sz w:val="28"/>
          <w:szCs w:val="28"/>
        </w:rPr>
      </w:pPr>
      <w:r w:rsidRPr="009F31C4">
        <w:rPr>
          <w:sz w:val="28"/>
          <w:szCs w:val="28"/>
        </w:rPr>
        <w:t>6.2</w:t>
      </w:r>
      <w:r w:rsidRPr="009F31C4">
        <w:rPr>
          <w:b/>
          <w:sz w:val="28"/>
          <w:szCs w:val="28"/>
        </w:rPr>
        <w:t xml:space="preserve">. </w:t>
      </w:r>
      <w:r w:rsidRPr="009F31C4">
        <w:rPr>
          <w:b/>
          <w:sz w:val="28"/>
          <w:szCs w:val="28"/>
        </w:rPr>
        <w:tab/>
      </w:r>
      <w:r w:rsidRPr="009F31C4">
        <w:rPr>
          <w:sz w:val="28"/>
          <w:szCs w:val="28"/>
        </w:rPr>
        <w:t xml:space="preserve">Для участия в конкурсе подается заявка руководителем коллектива или солиста в Нижнетавдинский Центр культуры и досуга в электронном виде или на флеш - накопителе в отдел культурно-досуговых </w:t>
      </w:r>
      <w:r w:rsidR="001410F6" w:rsidRPr="009F31C4">
        <w:rPr>
          <w:sz w:val="28"/>
          <w:szCs w:val="28"/>
        </w:rPr>
        <w:t>технологий до</w:t>
      </w:r>
      <w:r w:rsidRPr="009F31C4">
        <w:rPr>
          <w:sz w:val="28"/>
          <w:szCs w:val="28"/>
        </w:rPr>
        <w:t xml:space="preserve"> </w:t>
      </w:r>
    </w:p>
    <w:p w:rsidR="001B5C10" w:rsidRPr="009F31C4" w:rsidRDefault="001410F6" w:rsidP="001B5C10">
      <w:pPr>
        <w:jc w:val="both"/>
        <w:rPr>
          <w:sz w:val="28"/>
          <w:szCs w:val="28"/>
        </w:rPr>
      </w:pPr>
      <w:r w:rsidRPr="009F31C4">
        <w:rPr>
          <w:b/>
          <w:sz w:val="28"/>
          <w:szCs w:val="28"/>
        </w:rPr>
        <w:t>1 ноября</w:t>
      </w:r>
      <w:r w:rsidR="001B5C10" w:rsidRPr="009F31C4">
        <w:rPr>
          <w:b/>
          <w:sz w:val="28"/>
          <w:szCs w:val="28"/>
        </w:rPr>
        <w:t xml:space="preserve">   201</w:t>
      </w:r>
      <w:r w:rsidR="00BD0E4C" w:rsidRPr="009F31C4">
        <w:rPr>
          <w:b/>
          <w:sz w:val="28"/>
          <w:szCs w:val="28"/>
        </w:rPr>
        <w:t xml:space="preserve">7 </w:t>
      </w:r>
      <w:r w:rsidR="001B5C10" w:rsidRPr="009F31C4">
        <w:rPr>
          <w:sz w:val="28"/>
          <w:szCs w:val="28"/>
        </w:rPr>
        <w:t>года по форме (Приложение №1)</w:t>
      </w:r>
    </w:p>
    <w:p w:rsidR="001B5C10" w:rsidRPr="009F31C4" w:rsidRDefault="001B5C10" w:rsidP="001B5C10">
      <w:pPr>
        <w:jc w:val="both"/>
        <w:rPr>
          <w:sz w:val="28"/>
          <w:szCs w:val="28"/>
        </w:rPr>
      </w:pPr>
      <w:r w:rsidRPr="009F31C4">
        <w:rPr>
          <w:bCs/>
          <w:sz w:val="28"/>
          <w:szCs w:val="28"/>
        </w:rPr>
        <w:t>6.3.</w:t>
      </w:r>
      <w:r w:rsidRPr="009F31C4">
        <w:rPr>
          <w:bCs/>
          <w:sz w:val="28"/>
          <w:szCs w:val="28"/>
        </w:rPr>
        <w:tab/>
        <w:t>Заявка</w:t>
      </w:r>
      <w:r w:rsidRPr="009F31C4">
        <w:rPr>
          <w:sz w:val="28"/>
          <w:szCs w:val="28"/>
        </w:rPr>
        <w:t xml:space="preserve"> должна быть заполнена печатными буквами и, содержать точную информацию. Данные о количестве участников, содержащиеся в </w:t>
      </w:r>
      <w:r w:rsidRPr="009F31C4">
        <w:rPr>
          <w:b/>
          <w:sz w:val="28"/>
          <w:szCs w:val="28"/>
        </w:rPr>
        <w:t>Заявке,</w:t>
      </w:r>
      <w:r w:rsidRPr="009F31C4">
        <w:rPr>
          <w:sz w:val="28"/>
          <w:szCs w:val="28"/>
        </w:rPr>
        <w:t xml:space="preserve"> трактуются как окончательные.</w:t>
      </w:r>
    </w:p>
    <w:p w:rsidR="001B5C10" w:rsidRPr="009F31C4" w:rsidRDefault="001B5C10" w:rsidP="001B5C10">
      <w:pPr>
        <w:shd w:val="clear" w:color="auto" w:fill="FFFFFF"/>
        <w:spacing w:before="120" w:after="120" w:line="270" w:lineRule="atLeast"/>
        <w:ind w:left="360"/>
        <w:jc w:val="center"/>
        <w:rPr>
          <w:b/>
          <w:color w:val="000000"/>
          <w:sz w:val="28"/>
          <w:szCs w:val="28"/>
        </w:rPr>
      </w:pPr>
      <w:r w:rsidRPr="009F31C4">
        <w:rPr>
          <w:b/>
          <w:color w:val="000000"/>
          <w:sz w:val="28"/>
          <w:szCs w:val="28"/>
          <w:lang w:val="en-US"/>
        </w:rPr>
        <w:t>VII</w:t>
      </w:r>
      <w:r w:rsidRPr="009F31C4">
        <w:rPr>
          <w:b/>
          <w:color w:val="000000"/>
          <w:sz w:val="28"/>
          <w:szCs w:val="28"/>
        </w:rPr>
        <w:t xml:space="preserve">. ТЕХНИЧЕСКИЕ УСЛОВИЯ ФЕСТИВАЛЯ </w:t>
      </w:r>
    </w:p>
    <w:p w:rsidR="001B5C10" w:rsidRPr="009F31C4" w:rsidRDefault="001B5C10" w:rsidP="001B5C10">
      <w:pPr>
        <w:jc w:val="both"/>
        <w:rPr>
          <w:sz w:val="28"/>
          <w:szCs w:val="28"/>
        </w:rPr>
      </w:pPr>
      <w:r w:rsidRPr="009F31C4">
        <w:rPr>
          <w:sz w:val="28"/>
          <w:szCs w:val="28"/>
        </w:rPr>
        <w:t>7.1.</w:t>
      </w:r>
      <w:r w:rsidRPr="009F31C4">
        <w:rPr>
          <w:sz w:val="28"/>
          <w:szCs w:val="28"/>
        </w:rPr>
        <w:tab/>
        <w:t>Допускается исполнение только под фонограмму «минус один», a’capella, или с живым аккомпанементом;</w:t>
      </w:r>
    </w:p>
    <w:p w:rsidR="001B5C10" w:rsidRPr="009F31C4" w:rsidRDefault="001B5C10" w:rsidP="001B5C10">
      <w:pPr>
        <w:jc w:val="both"/>
        <w:rPr>
          <w:sz w:val="28"/>
          <w:szCs w:val="28"/>
          <w:u w:val="single"/>
        </w:rPr>
      </w:pPr>
      <w:r w:rsidRPr="009F31C4">
        <w:rPr>
          <w:sz w:val="28"/>
          <w:szCs w:val="28"/>
        </w:rPr>
        <w:lastRenderedPageBreak/>
        <w:t>7.2.</w:t>
      </w:r>
      <w:r w:rsidRPr="009F31C4">
        <w:rPr>
          <w:sz w:val="28"/>
          <w:szCs w:val="28"/>
        </w:rPr>
        <w:tab/>
        <w:t xml:space="preserve">Разрешается использование фонограмм с </w:t>
      </w:r>
      <w:r w:rsidRPr="009F31C4">
        <w:rPr>
          <w:sz w:val="28"/>
          <w:szCs w:val="28"/>
          <w:u w:val="single"/>
        </w:rPr>
        <w:t>записанными БЭК - вокальными партиями</w:t>
      </w:r>
      <w:r w:rsidR="00385A07" w:rsidRPr="009F31C4">
        <w:rPr>
          <w:sz w:val="28"/>
          <w:szCs w:val="28"/>
          <w:u w:val="single"/>
        </w:rPr>
        <w:t xml:space="preserve"> только в кульминации произведения</w:t>
      </w:r>
      <w:r w:rsidRPr="009F31C4">
        <w:rPr>
          <w:sz w:val="28"/>
          <w:szCs w:val="28"/>
          <w:u w:val="single"/>
        </w:rPr>
        <w:t xml:space="preserve">; </w:t>
      </w:r>
    </w:p>
    <w:p w:rsidR="009F31C4" w:rsidRPr="009F31C4" w:rsidRDefault="001B5C10" w:rsidP="009F31C4">
      <w:pPr>
        <w:jc w:val="both"/>
        <w:rPr>
          <w:sz w:val="28"/>
          <w:szCs w:val="28"/>
        </w:rPr>
      </w:pPr>
      <w:r w:rsidRPr="009F31C4">
        <w:rPr>
          <w:sz w:val="28"/>
          <w:szCs w:val="28"/>
        </w:rPr>
        <w:t>7.3</w:t>
      </w:r>
      <w:r w:rsidR="009F31C4" w:rsidRPr="009F31C4">
        <w:rPr>
          <w:sz w:val="28"/>
          <w:szCs w:val="28"/>
        </w:rPr>
        <w:t>.</w:t>
      </w:r>
      <w:r w:rsidR="009F31C4" w:rsidRPr="009F31C4">
        <w:rPr>
          <w:sz w:val="28"/>
          <w:szCs w:val="28"/>
        </w:rPr>
        <w:tab/>
        <w:t>Запись фоног</w:t>
      </w:r>
      <w:r w:rsidR="00AD6CBC">
        <w:rPr>
          <w:sz w:val="28"/>
          <w:szCs w:val="28"/>
        </w:rPr>
        <w:t xml:space="preserve">рамм должна быть в формате </w:t>
      </w:r>
      <w:r w:rsidR="00AD6CBC">
        <w:rPr>
          <w:sz w:val="28"/>
          <w:szCs w:val="28"/>
          <w:lang w:val="en-US"/>
        </w:rPr>
        <w:t>MP</w:t>
      </w:r>
      <w:r w:rsidR="00AD6CBC" w:rsidRPr="00AD6CBC">
        <w:rPr>
          <w:sz w:val="28"/>
          <w:szCs w:val="28"/>
        </w:rPr>
        <w:t>3</w:t>
      </w:r>
      <w:r w:rsidR="009F31C4" w:rsidRPr="009F31C4">
        <w:rPr>
          <w:sz w:val="28"/>
          <w:szCs w:val="28"/>
        </w:rPr>
        <w:t xml:space="preserve"> с идеальным </w:t>
      </w:r>
      <w:r w:rsidR="00357A78">
        <w:rPr>
          <w:sz w:val="28"/>
          <w:szCs w:val="28"/>
        </w:rPr>
        <w:t>качеством звука, на флеш – накопителе</w:t>
      </w:r>
      <w:r w:rsidR="009F31C4" w:rsidRPr="009F31C4">
        <w:rPr>
          <w:sz w:val="28"/>
          <w:szCs w:val="28"/>
        </w:rPr>
        <w:t xml:space="preserve"> в отдельной папке. Каждая запись должна содержать информацию: название ансамбля или фамилия исполнителя, на</w:t>
      </w:r>
      <w:r w:rsidR="00DD746F">
        <w:rPr>
          <w:sz w:val="28"/>
          <w:szCs w:val="28"/>
        </w:rPr>
        <w:t>звание трека. Обязательно иметь</w:t>
      </w:r>
      <w:r w:rsidR="009F31C4" w:rsidRPr="009F31C4">
        <w:rPr>
          <w:sz w:val="28"/>
          <w:szCs w:val="28"/>
        </w:rPr>
        <w:t xml:space="preserve"> дубликат записи.</w:t>
      </w:r>
    </w:p>
    <w:p w:rsidR="001B5C10" w:rsidRPr="009F31C4" w:rsidRDefault="001B5C10" w:rsidP="001B5C10">
      <w:pPr>
        <w:jc w:val="both"/>
        <w:rPr>
          <w:sz w:val="28"/>
          <w:szCs w:val="28"/>
        </w:rPr>
      </w:pPr>
    </w:p>
    <w:p w:rsidR="001B5C10" w:rsidRPr="009F31C4" w:rsidRDefault="001B5C10" w:rsidP="001B5C10">
      <w:pPr>
        <w:shd w:val="clear" w:color="auto" w:fill="FFFFFF"/>
        <w:spacing w:before="120" w:after="120" w:line="270" w:lineRule="atLeast"/>
        <w:jc w:val="center"/>
        <w:rPr>
          <w:b/>
          <w:color w:val="000000"/>
          <w:sz w:val="28"/>
          <w:szCs w:val="28"/>
        </w:rPr>
      </w:pPr>
      <w:r w:rsidRPr="009F31C4">
        <w:rPr>
          <w:b/>
          <w:color w:val="000000"/>
          <w:sz w:val="28"/>
          <w:szCs w:val="28"/>
          <w:lang w:val="en-US"/>
        </w:rPr>
        <w:t>VIII</w:t>
      </w:r>
      <w:r w:rsidRPr="009F31C4">
        <w:rPr>
          <w:b/>
          <w:color w:val="000000"/>
          <w:sz w:val="28"/>
          <w:szCs w:val="28"/>
        </w:rPr>
        <w:t>. ЖЮРИ ФЕСТИВАЛЯ</w:t>
      </w:r>
    </w:p>
    <w:p w:rsidR="001B5C10" w:rsidRPr="009F31C4"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t>8.1.</w:t>
      </w:r>
      <w:r w:rsidRPr="009F31C4">
        <w:rPr>
          <w:color w:val="000000"/>
          <w:sz w:val="28"/>
          <w:szCs w:val="28"/>
        </w:rPr>
        <w:tab/>
        <w:t>Жюри Фестиваля - конкурса определяется Оргкомитетом из числа специалистов в области культуры, образования (количественный состав 5 человек).</w:t>
      </w:r>
    </w:p>
    <w:p w:rsidR="001B5C10" w:rsidRPr="009F31C4"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t>8.2.</w:t>
      </w:r>
      <w:r w:rsidRPr="009F31C4">
        <w:rPr>
          <w:color w:val="000000"/>
          <w:sz w:val="28"/>
          <w:szCs w:val="28"/>
        </w:rPr>
        <w:tab/>
        <w:t xml:space="preserve">В компетенцию жюри входит: </w:t>
      </w:r>
    </w:p>
    <w:p w:rsidR="001B5C10" w:rsidRPr="009F31C4"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t>-          определять победителей фестиваля - конкурса путем подсчета баллов и награждать Дипломами и грамотами фестиваля</w:t>
      </w:r>
      <w:r w:rsidR="00DD746F">
        <w:rPr>
          <w:color w:val="000000"/>
          <w:sz w:val="28"/>
          <w:szCs w:val="28"/>
        </w:rPr>
        <w:t>;</w:t>
      </w:r>
    </w:p>
    <w:p w:rsidR="001B5C10" w:rsidRPr="009F31C4"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t>-</w:t>
      </w:r>
      <w:r w:rsidRPr="009F31C4">
        <w:rPr>
          <w:color w:val="000000"/>
          <w:sz w:val="28"/>
          <w:szCs w:val="28"/>
        </w:rPr>
        <w:tab/>
        <w:t xml:space="preserve">оставлять за собой право по согласованию с Оргкомитетом учреждать специальные призы участникам Фестиваля. </w:t>
      </w:r>
    </w:p>
    <w:p w:rsidR="001B5C10" w:rsidRDefault="001B5C10" w:rsidP="001B5C10">
      <w:pPr>
        <w:shd w:val="clear" w:color="auto" w:fill="FFFFFF"/>
        <w:spacing w:before="120" w:after="120" w:line="270" w:lineRule="atLeast"/>
        <w:jc w:val="both"/>
        <w:rPr>
          <w:b/>
          <w:color w:val="000000"/>
          <w:sz w:val="28"/>
          <w:szCs w:val="28"/>
        </w:rPr>
      </w:pPr>
      <w:r w:rsidRPr="009F31C4">
        <w:rPr>
          <w:color w:val="000000"/>
          <w:sz w:val="28"/>
          <w:szCs w:val="28"/>
        </w:rPr>
        <w:t>8.3.</w:t>
      </w:r>
      <w:r w:rsidRPr="009F31C4">
        <w:rPr>
          <w:color w:val="000000"/>
          <w:sz w:val="28"/>
          <w:szCs w:val="28"/>
        </w:rPr>
        <w:tab/>
        <w:t>Решение жюри оформляется протоколом. Решение жюри окончательное и пересмотру не подлежит.</w:t>
      </w:r>
      <w:r w:rsidRPr="009F31C4">
        <w:rPr>
          <w:b/>
          <w:color w:val="000000"/>
          <w:sz w:val="28"/>
          <w:szCs w:val="28"/>
        </w:rPr>
        <w:t xml:space="preserve"> </w:t>
      </w:r>
    </w:p>
    <w:p w:rsidR="00723B07" w:rsidRPr="009F31C4" w:rsidRDefault="00723B07" w:rsidP="001B5C10">
      <w:pPr>
        <w:shd w:val="clear" w:color="auto" w:fill="FFFFFF"/>
        <w:spacing w:before="120" w:after="120" w:line="270" w:lineRule="atLeast"/>
        <w:jc w:val="both"/>
        <w:rPr>
          <w:b/>
          <w:color w:val="000000"/>
          <w:sz w:val="28"/>
          <w:szCs w:val="28"/>
        </w:rPr>
      </w:pPr>
    </w:p>
    <w:p w:rsidR="001B5C10" w:rsidRPr="009F31C4" w:rsidRDefault="001B5C10" w:rsidP="001B5C10">
      <w:pPr>
        <w:shd w:val="clear" w:color="auto" w:fill="FFFFFF"/>
        <w:spacing w:before="120" w:after="120" w:line="270" w:lineRule="atLeast"/>
        <w:jc w:val="center"/>
        <w:rPr>
          <w:b/>
          <w:color w:val="000000"/>
          <w:sz w:val="28"/>
          <w:szCs w:val="28"/>
        </w:rPr>
      </w:pPr>
      <w:r w:rsidRPr="009F31C4">
        <w:rPr>
          <w:b/>
          <w:color w:val="000000"/>
          <w:sz w:val="28"/>
          <w:szCs w:val="28"/>
          <w:lang w:val="en-US"/>
        </w:rPr>
        <w:t>IX</w:t>
      </w:r>
      <w:r w:rsidRPr="009F31C4">
        <w:rPr>
          <w:b/>
          <w:color w:val="000000"/>
          <w:sz w:val="28"/>
          <w:szCs w:val="28"/>
        </w:rPr>
        <w:t xml:space="preserve">. </w:t>
      </w:r>
      <w:r w:rsidRPr="009F31C4">
        <w:rPr>
          <w:b/>
          <w:sz w:val="28"/>
          <w:szCs w:val="28"/>
        </w:rPr>
        <w:t>ОРГАНИЗАЦИОННЫЕ ТРЕБОВАНИЯ</w:t>
      </w:r>
    </w:p>
    <w:p w:rsidR="001B5C10" w:rsidRPr="009F31C4" w:rsidRDefault="001B5C10" w:rsidP="001B5C10">
      <w:pPr>
        <w:jc w:val="both"/>
        <w:rPr>
          <w:sz w:val="28"/>
          <w:szCs w:val="28"/>
        </w:rPr>
      </w:pPr>
      <w:r w:rsidRPr="009F31C4">
        <w:rPr>
          <w:sz w:val="28"/>
          <w:szCs w:val="28"/>
        </w:rPr>
        <w:t>9.1.</w:t>
      </w:r>
      <w:r w:rsidRPr="009F31C4">
        <w:rPr>
          <w:sz w:val="28"/>
          <w:szCs w:val="28"/>
        </w:rPr>
        <w:tab/>
        <w:t>Творческие коллективы и гости фестиваля-конкурса должны иметь соответствующее количество сопровождающих лиц, гарантирующих безопасность участников;</w:t>
      </w:r>
    </w:p>
    <w:p w:rsidR="001B5C10" w:rsidRPr="009F31C4" w:rsidRDefault="001B5C10" w:rsidP="001B5C10">
      <w:pPr>
        <w:jc w:val="both"/>
        <w:rPr>
          <w:sz w:val="28"/>
          <w:szCs w:val="28"/>
        </w:rPr>
      </w:pPr>
      <w:r w:rsidRPr="009F31C4">
        <w:rPr>
          <w:sz w:val="28"/>
          <w:szCs w:val="28"/>
        </w:rPr>
        <w:t>9.2.</w:t>
      </w:r>
      <w:r w:rsidRPr="009F31C4">
        <w:rPr>
          <w:sz w:val="28"/>
          <w:szCs w:val="28"/>
        </w:rPr>
        <w:tab/>
        <w:t xml:space="preserve">Руководители коллективов или солистов несут </w:t>
      </w:r>
      <w:r w:rsidRPr="009F31C4">
        <w:rPr>
          <w:b/>
          <w:bCs/>
          <w:sz w:val="28"/>
          <w:szCs w:val="28"/>
        </w:rPr>
        <w:t xml:space="preserve">ответственность </w:t>
      </w:r>
      <w:r w:rsidRPr="009F31C4">
        <w:rPr>
          <w:sz w:val="28"/>
          <w:szCs w:val="28"/>
        </w:rPr>
        <w:t>за жизнь и здоровье детей;</w:t>
      </w:r>
    </w:p>
    <w:p w:rsidR="001B5C10" w:rsidRPr="009F31C4" w:rsidRDefault="001B5C10" w:rsidP="001B5C10">
      <w:pPr>
        <w:jc w:val="both"/>
        <w:rPr>
          <w:sz w:val="28"/>
          <w:szCs w:val="28"/>
        </w:rPr>
      </w:pPr>
      <w:r w:rsidRPr="009F31C4">
        <w:rPr>
          <w:sz w:val="28"/>
          <w:szCs w:val="28"/>
        </w:rPr>
        <w:t>9.3.</w:t>
      </w:r>
      <w:r w:rsidRPr="009F31C4">
        <w:rPr>
          <w:sz w:val="28"/>
          <w:szCs w:val="28"/>
        </w:rPr>
        <w:tab/>
        <w:t>Вопросы, не освещенные настоящим регламентом, решаются организаторами.</w:t>
      </w:r>
    </w:p>
    <w:p w:rsidR="001B5C10" w:rsidRPr="009F31C4" w:rsidRDefault="001B5C10" w:rsidP="001B5C10">
      <w:pPr>
        <w:jc w:val="both"/>
        <w:rPr>
          <w:sz w:val="28"/>
          <w:szCs w:val="28"/>
        </w:rPr>
      </w:pPr>
    </w:p>
    <w:p w:rsidR="001B5C10" w:rsidRPr="009F31C4" w:rsidRDefault="001B5C10" w:rsidP="001B5C10">
      <w:pPr>
        <w:shd w:val="clear" w:color="auto" w:fill="FFFFFF"/>
        <w:spacing w:before="120" w:after="120" w:line="270" w:lineRule="atLeast"/>
        <w:jc w:val="center"/>
        <w:rPr>
          <w:b/>
          <w:color w:val="000000"/>
          <w:sz w:val="28"/>
          <w:szCs w:val="28"/>
        </w:rPr>
      </w:pPr>
      <w:r w:rsidRPr="009F31C4">
        <w:rPr>
          <w:b/>
          <w:color w:val="000000"/>
          <w:sz w:val="28"/>
          <w:szCs w:val="28"/>
          <w:lang w:val="en-US"/>
        </w:rPr>
        <w:t>X</w:t>
      </w:r>
      <w:r w:rsidRPr="009F31C4">
        <w:rPr>
          <w:b/>
          <w:color w:val="000000"/>
          <w:sz w:val="28"/>
          <w:szCs w:val="28"/>
        </w:rPr>
        <w:t>. ФИНАНСИРОВАНИЕ ФЕСТИВАЛЯ</w:t>
      </w:r>
    </w:p>
    <w:p w:rsidR="001B5C10" w:rsidRPr="009F31C4" w:rsidRDefault="001B5C10" w:rsidP="001B5C10">
      <w:pPr>
        <w:jc w:val="both"/>
        <w:rPr>
          <w:sz w:val="28"/>
          <w:szCs w:val="28"/>
        </w:rPr>
      </w:pPr>
      <w:r w:rsidRPr="009F31C4">
        <w:rPr>
          <w:sz w:val="28"/>
          <w:szCs w:val="28"/>
        </w:rPr>
        <w:t>10.1.</w:t>
      </w:r>
      <w:r w:rsidRPr="009F31C4">
        <w:rPr>
          <w:sz w:val="28"/>
          <w:szCs w:val="28"/>
        </w:rPr>
        <w:tab/>
        <w:t xml:space="preserve">Расходы по доставке и питанию участников с территории </w:t>
      </w:r>
      <w:r w:rsidR="00C408AA" w:rsidRPr="009F31C4">
        <w:rPr>
          <w:sz w:val="28"/>
          <w:szCs w:val="28"/>
        </w:rPr>
        <w:t>района несет</w:t>
      </w:r>
      <w:r w:rsidRPr="009F31C4">
        <w:rPr>
          <w:sz w:val="28"/>
          <w:szCs w:val="28"/>
        </w:rPr>
        <w:t xml:space="preserve"> Управление образования </w:t>
      </w:r>
      <w:r w:rsidR="00C408AA" w:rsidRPr="009F31C4">
        <w:rPr>
          <w:sz w:val="28"/>
          <w:szCs w:val="28"/>
        </w:rPr>
        <w:t>Нижнетавдинского муниципального</w:t>
      </w:r>
      <w:r w:rsidRPr="009F31C4">
        <w:rPr>
          <w:sz w:val="28"/>
          <w:szCs w:val="28"/>
        </w:rPr>
        <w:t xml:space="preserve"> района;</w:t>
      </w:r>
    </w:p>
    <w:p w:rsidR="001B5C10" w:rsidRPr="009F31C4" w:rsidRDefault="001B5C10" w:rsidP="001B5C10">
      <w:pPr>
        <w:jc w:val="both"/>
        <w:rPr>
          <w:sz w:val="28"/>
          <w:szCs w:val="28"/>
        </w:rPr>
      </w:pPr>
      <w:r w:rsidRPr="009F31C4">
        <w:rPr>
          <w:sz w:val="28"/>
          <w:szCs w:val="28"/>
        </w:rPr>
        <w:t xml:space="preserve">10.2. </w:t>
      </w:r>
      <w:r w:rsidRPr="009F31C4">
        <w:rPr>
          <w:sz w:val="28"/>
          <w:szCs w:val="28"/>
        </w:rPr>
        <w:tab/>
        <w:t>Расходы по награждению победителей берёт на себя АУ «Культура», согласно сметы расходов.</w:t>
      </w:r>
    </w:p>
    <w:p w:rsidR="001B5C10" w:rsidRPr="009F31C4" w:rsidRDefault="001B5C10" w:rsidP="001B5C10">
      <w:pPr>
        <w:jc w:val="both"/>
        <w:rPr>
          <w:sz w:val="28"/>
          <w:szCs w:val="28"/>
        </w:rPr>
      </w:pPr>
    </w:p>
    <w:p w:rsidR="001B5C10" w:rsidRDefault="001B5C10" w:rsidP="001B5C10">
      <w:pPr>
        <w:shd w:val="clear" w:color="auto" w:fill="FFFFFF"/>
        <w:spacing w:before="120" w:after="120" w:line="270" w:lineRule="atLeast"/>
        <w:jc w:val="center"/>
        <w:rPr>
          <w:b/>
          <w:color w:val="000000"/>
          <w:sz w:val="28"/>
          <w:szCs w:val="28"/>
        </w:rPr>
      </w:pPr>
      <w:r w:rsidRPr="009F31C4">
        <w:rPr>
          <w:b/>
          <w:color w:val="000000"/>
          <w:sz w:val="28"/>
          <w:szCs w:val="28"/>
          <w:lang w:val="en-US"/>
        </w:rPr>
        <w:t>XI</w:t>
      </w:r>
      <w:r w:rsidRPr="009F31C4">
        <w:rPr>
          <w:b/>
          <w:color w:val="000000"/>
          <w:sz w:val="28"/>
          <w:szCs w:val="28"/>
        </w:rPr>
        <w:t>. ПОДВЕДЕНИЕ ИТОГОВ И НАГРАЖДЕНИЕ ПОБЕДИТЕЛЕЙ</w:t>
      </w:r>
    </w:p>
    <w:p w:rsidR="00723B07" w:rsidRPr="009F31C4" w:rsidRDefault="00723B07" w:rsidP="001B5C10">
      <w:pPr>
        <w:shd w:val="clear" w:color="auto" w:fill="FFFFFF"/>
        <w:spacing w:before="120" w:after="120" w:line="270" w:lineRule="atLeast"/>
        <w:jc w:val="center"/>
        <w:rPr>
          <w:b/>
          <w:color w:val="000000"/>
          <w:sz w:val="28"/>
          <w:szCs w:val="28"/>
        </w:rPr>
      </w:pPr>
    </w:p>
    <w:p w:rsidR="001B5C10" w:rsidRPr="00723B07" w:rsidRDefault="001B5C10" w:rsidP="00723B07">
      <w:pPr>
        <w:jc w:val="both"/>
        <w:rPr>
          <w:sz w:val="28"/>
          <w:szCs w:val="28"/>
        </w:rPr>
      </w:pPr>
      <w:r w:rsidRPr="009F31C4">
        <w:rPr>
          <w:sz w:val="28"/>
          <w:szCs w:val="28"/>
        </w:rPr>
        <w:t>11.1.</w:t>
      </w:r>
      <w:r w:rsidRPr="009F31C4">
        <w:rPr>
          <w:sz w:val="28"/>
          <w:szCs w:val="28"/>
        </w:rPr>
        <w:tab/>
        <w:t xml:space="preserve">Победители районного фестиваля – конкурса в каждой номинации награждаются Дипломами фестиваля за 1,2,3 место. Лауреат Фестиваля получает </w:t>
      </w:r>
      <w:r w:rsidR="00C408AA" w:rsidRPr="009F31C4">
        <w:rPr>
          <w:sz w:val="28"/>
          <w:szCs w:val="28"/>
        </w:rPr>
        <w:t>Диплом и</w:t>
      </w:r>
      <w:r w:rsidRPr="009F31C4">
        <w:rPr>
          <w:sz w:val="28"/>
          <w:szCs w:val="28"/>
        </w:rPr>
        <w:t xml:space="preserve"> ценный подарок. </w:t>
      </w:r>
    </w:p>
    <w:p w:rsidR="001B5C10" w:rsidRPr="00B30766" w:rsidRDefault="001B5C10" w:rsidP="001B5C10">
      <w:pPr>
        <w:shd w:val="clear" w:color="auto" w:fill="FFFFFF"/>
        <w:spacing w:before="120" w:after="120" w:line="270" w:lineRule="atLeast"/>
        <w:jc w:val="both"/>
        <w:rPr>
          <w:color w:val="000000"/>
          <w:sz w:val="28"/>
          <w:szCs w:val="28"/>
        </w:rPr>
      </w:pPr>
      <w:r w:rsidRPr="009F31C4">
        <w:rPr>
          <w:color w:val="000000"/>
          <w:sz w:val="28"/>
          <w:szCs w:val="28"/>
        </w:rPr>
        <w:lastRenderedPageBreak/>
        <w:t>11.2.</w:t>
      </w:r>
      <w:r w:rsidRPr="009F31C4">
        <w:rPr>
          <w:color w:val="000000"/>
          <w:sz w:val="28"/>
          <w:szCs w:val="28"/>
        </w:rPr>
        <w:tab/>
      </w:r>
      <w:r w:rsidR="00444F06" w:rsidRPr="009F31C4">
        <w:rPr>
          <w:color w:val="000000"/>
          <w:sz w:val="28"/>
          <w:szCs w:val="28"/>
        </w:rPr>
        <w:t>Информационная поддержка</w:t>
      </w:r>
      <w:r w:rsidRPr="009F31C4">
        <w:rPr>
          <w:color w:val="000000"/>
          <w:sz w:val="28"/>
          <w:szCs w:val="28"/>
        </w:rPr>
        <w:t xml:space="preserve"> </w:t>
      </w:r>
      <w:r w:rsidR="00444F06" w:rsidRPr="009F31C4">
        <w:rPr>
          <w:color w:val="000000"/>
          <w:sz w:val="28"/>
          <w:szCs w:val="28"/>
        </w:rPr>
        <w:t>фестиваля осуществляется СМИ</w:t>
      </w:r>
      <w:r w:rsidRPr="009F31C4">
        <w:rPr>
          <w:color w:val="000000"/>
          <w:sz w:val="28"/>
          <w:szCs w:val="28"/>
        </w:rPr>
        <w:t xml:space="preserve">: АНО ИИЦ «Светлый путь» и радио «Тавда – вести», а так же информацию о Фестивале можно </w:t>
      </w:r>
      <w:r w:rsidR="00444F06" w:rsidRPr="009F31C4">
        <w:rPr>
          <w:color w:val="000000"/>
          <w:sz w:val="28"/>
          <w:szCs w:val="28"/>
        </w:rPr>
        <w:t>получить на</w:t>
      </w:r>
      <w:r w:rsidRPr="009F31C4">
        <w:rPr>
          <w:color w:val="000000"/>
          <w:sz w:val="28"/>
          <w:szCs w:val="28"/>
        </w:rPr>
        <w:t xml:space="preserve"> сайте </w:t>
      </w:r>
      <w:r w:rsidR="00B30766">
        <w:rPr>
          <w:color w:val="000000"/>
          <w:sz w:val="28"/>
          <w:szCs w:val="28"/>
          <w:lang w:val="en-US"/>
        </w:rPr>
        <w:t>www</w:t>
      </w:r>
      <w:r w:rsidR="00B30766" w:rsidRPr="00B30766">
        <w:rPr>
          <w:color w:val="000000"/>
          <w:sz w:val="28"/>
          <w:szCs w:val="28"/>
        </w:rPr>
        <w:t>.</w:t>
      </w:r>
      <w:r w:rsidR="00B30766">
        <w:rPr>
          <w:color w:val="000000"/>
          <w:sz w:val="28"/>
          <w:szCs w:val="28"/>
        </w:rPr>
        <w:t>культура-нт.рф</w:t>
      </w:r>
    </w:p>
    <w:p w:rsidR="001B5C10" w:rsidRPr="009F31C4" w:rsidRDefault="001B5C10" w:rsidP="001B5C10">
      <w:pPr>
        <w:shd w:val="clear" w:color="auto" w:fill="FFFFFF"/>
        <w:spacing w:before="120" w:after="120" w:line="270" w:lineRule="atLeast"/>
        <w:jc w:val="both"/>
        <w:rPr>
          <w:color w:val="000000"/>
          <w:sz w:val="28"/>
          <w:szCs w:val="28"/>
        </w:rPr>
      </w:pPr>
    </w:p>
    <w:p w:rsidR="001B5C10" w:rsidRPr="009F31C4" w:rsidRDefault="001B5C10" w:rsidP="001B5C10">
      <w:pPr>
        <w:shd w:val="clear" w:color="auto" w:fill="FFFFFF"/>
        <w:spacing w:before="120" w:after="120" w:line="270" w:lineRule="atLeast"/>
        <w:jc w:val="center"/>
        <w:rPr>
          <w:color w:val="000000"/>
          <w:sz w:val="28"/>
          <w:szCs w:val="28"/>
        </w:rPr>
      </w:pPr>
    </w:p>
    <w:p w:rsidR="001B5C10" w:rsidRPr="009F31C4" w:rsidRDefault="001B5C10" w:rsidP="001B5C10">
      <w:pPr>
        <w:pStyle w:val="msolistparagraph0"/>
        <w:jc w:val="center"/>
        <w:rPr>
          <w:b/>
          <w:sz w:val="28"/>
          <w:szCs w:val="28"/>
        </w:rPr>
      </w:pPr>
      <w:r w:rsidRPr="009F31C4">
        <w:rPr>
          <w:b/>
          <w:sz w:val="28"/>
          <w:szCs w:val="28"/>
        </w:rPr>
        <w:t xml:space="preserve">Заявки на участие в фестивале принимаются по адресу: </w:t>
      </w:r>
    </w:p>
    <w:p w:rsidR="001410F6" w:rsidRDefault="001B5C10" w:rsidP="001B5C10">
      <w:pPr>
        <w:pStyle w:val="msolistparagraph0"/>
        <w:jc w:val="center"/>
        <w:rPr>
          <w:sz w:val="28"/>
          <w:szCs w:val="28"/>
        </w:rPr>
      </w:pPr>
      <w:r w:rsidRPr="009F31C4">
        <w:rPr>
          <w:sz w:val="28"/>
          <w:szCs w:val="28"/>
        </w:rPr>
        <w:t>с. Нижняя Тавда, ул. Мира,10. Автономное учреждение «Культура» Нижнетавдинского мун</w:t>
      </w:r>
      <w:r w:rsidR="001410F6">
        <w:rPr>
          <w:sz w:val="28"/>
          <w:szCs w:val="28"/>
        </w:rPr>
        <w:t xml:space="preserve">иципального района, </w:t>
      </w:r>
      <w:r w:rsidRPr="009F31C4">
        <w:rPr>
          <w:sz w:val="28"/>
          <w:szCs w:val="28"/>
        </w:rPr>
        <w:t>факс: 2-33-46</w:t>
      </w:r>
      <w:r w:rsidR="001410F6">
        <w:rPr>
          <w:sz w:val="28"/>
          <w:szCs w:val="28"/>
        </w:rPr>
        <w:t>;</w:t>
      </w:r>
      <w:r w:rsidR="001410F6" w:rsidRPr="001410F6">
        <w:rPr>
          <w:sz w:val="28"/>
          <w:szCs w:val="28"/>
        </w:rPr>
        <w:t xml:space="preserve"> </w:t>
      </w:r>
    </w:p>
    <w:p w:rsidR="001B5C10" w:rsidRPr="009F31C4" w:rsidRDefault="001410F6" w:rsidP="001B5C10">
      <w:pPr>
        <w:pStyle w:val="msolistparagraph0"/>
        <w:jc w:val="center"/>
        <w:rPr>
          <w:sz w:val="28"/>
          <w:szCs w:val="28"/>
        </w:rPr>
      </w:pPr>
      <w:r>
        <w:rPr>
          <w:sz w:val="28"/>
          <w:szCs w:val="28"/>
        </w:rPr>
        <w:t>тел. 2-31 -49 ОКДТ</w:t>
      </w:r>
    </w:p>
    <w:p w:rsidR="001B5C10" w:rsidRPr="009F31C4" w:rsidRDefault="001B5C10" w:rsidP="001B5C10">
      <w:pPr>
        <w:jc w:val="center"/>
        <w:rPr>
          <w:sz w:val="28"/>
          <w:szCs w:val="28"/>
        </w:rPr>
      </w:pPr>
      <w:r w:rsidRPr="009F31C4">
        <w:rPr>
          <w:sz w:val="28"/>
          <w:szCs w:val="28"/>
        </w:rPr>
        <w:t xml:space="preserve">электронный адрес: </w:t>
      </w:r>
      <w:r w:rsidRPr="009F31C4">
        <w:rPr>
          <w:b/>
          <w:sz w:val="28"/>
          <w:szCs w:val="28"/>
          <w:lang w:val="en-US"/>
        </w:rPr>
        <w:t>okdt</w:t>
      </w:r>
      <w:r w:rsidRPr="009F31C4">
        <w:rPr>
          <w:b/>
          <w:sz w:val="28"/>
          <w:szCs w:val="28"/>
        </w:rPr>
        <w:t>.</w:t>
      </w:r>
      <w:r w:rsidRPr="009F31C4">
        <w:rPr>
          <w:b/>
          <w:sz w:val="28"/>
          <w:szCs w:val="28"/>
          <w:lang w:val="en-US"/>
        </w:rPr>
        <w:t>tavda</w:t>
      </w:r>
      <w:r w:rsidRPr="009F31C4">
        <w:rPr>
          <w:b/>
          <w:sz w:val="28"/>
          <w:szCs w:val="28"/>
        </w:rPr>
        <w:t xml:space="preserve">@ </w:t>
      </w:r>
      <w:r w:rsidRPr="009F31C4">
        <w:rPr>
          <w:b/>
          <w:sz w:val="28"/>
          <w:szCs w:val="28"/>
          <w:lang w:val="en-US"/>
        </w:rPr>
        <w:t>mail</w:t>
      </w:r>
      <w:r w:rsidRPr="009F31C4">
        <w:rPr>
          <w:b/>
          <w:sz w:val="28"/>
          <w:szCs w:val="28"/>
        </w:rPr>
        <w:t>.</w:t>
      </w:r>
      <w:r w:rsidRPr="009F31C4">
        <w:rPr>
          <w:b/>
          <w:sz w:val="28"/>
          <w:szCs w:val="28"/>
          <w:lang w:val="en-US"/>
        </w:rPr>
        <w:t>ru</w:t>
      </w:r>
      <w:r w:rsidRPr="009F31C4">
        <w:rPr>
          <w:b/>
          <w:sz w:val="28"/>
          <w:szCs w:val="28"/>
        </w:rPr>
        <w:t xml:space="preserve">;  </w:t>
      </w:r>
    </w:p>
    <w:p w:rsidR="001B5C10" w:rsidRPr="009F31C4" w:rsidRDefault="001410F6" w:rsidP="001B5C10">
      <w:pPr>
        <w:jc w:val="center"/>
        <w:rPr>
          <w:b/>
          <w:sz w:val="28"/>
          <w:szCs w:val="28"/>
          <w:u w:val="single"/>
        </w:rPr>
      </w:pPr>
      <w:r>
        <w:rPr>
          <w:b/>
          <w:sz w:val="28"/>
          <w:szCs w:val="28"/>
          <w:u w:val="single"/>
        </w:rPr>
        <w:t>Форма заявки: (Приложение №1</w:t>
      </w:r>
      <w:r w:rsidR="001B5C10" w:rsidRPr="009F31C4">
        <w:rPr>
          <w:b/>
          <w:sz w:val="28"/>
          <w:szCs w:val="28"/>
          <w:u w:val="single"/>
        </w:rPr>
        <w:t>)</w:t>
      </w:r>
    </w:p>
    <w:p w:rsidR="001B5C10" w:rsidRPr="009F31C4" w:rsidRDefault="001B5C10" w:rsidP="001B5C10">
      <w:pPr>
        <w:rPr>
          <w:sz w:val="28"/>
          <w:szCs w:val="28"/>
        </w:rPr>
      </w:pPr>
    </w:p>
    <w:p w:rsidR="001B5C10" w:rsidRPr="009F31C4" w:rsidRDefault="001B5C10" w:rsidP="001B5C10">
      <w:pPr>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1B5C10" w:rsidRPr="009F31C4" w:rsidRDefault="001B5C10" w:rsidP="001B5C10">
      <w:pPr>
        <w:ind w:left="6372" w:firstLine="708"/>
        <w:rPr>
          <w:sz w:val="28"/>
          <w:szCs w:val="28"/>
        </w:rPr>
      </w:pPr>
    </w:p>
    <w:p w:rsidR="00723B07" w:rsidRDefault="00723B07" w:rsidP="001B5C10">
      <w:pPr>
        <w:ind w:left="6372" w:firstLine="708"/>
        <w:rPr>
          <w:sz w:val="28"/>
          <w:szCs w:val="28"/>
        </w:rPr>
      </w:pPr>
    </w:p>
    <w:p w:rsidR="00723B07" w:rsidRDefault="00723B07" w:rsidP="001B5C10">
      <w:pPr>
        <w:ind w:left="6372" w:firstLine="708"/>
        <w:rPr>
          <w:sz w:val="28"/>
          <w:szCs w:val="28"/>
        </w:rPr>
      </w:pPr>
    </w:p>
    <w:p w:rsidR="00723B07" w:rsidRDefault="00723B07" w:rsidP="001B5C10">
      <w:pPr>
        <w:ind w:left="6372" w:firstLine="708"/>
        <w:rPr>
          <w:sz w:val="28"/>
          <w:szCs w:val="28"/>
        </w:rPr>
      </w:pPr>
    </w:p>
    <w:p w:rsidR="00723B07" w:rsidRDefault="00723B07" w:rsidP="001B5C10">
      <w:pPr>
        <w:ind w:left="6372" w:firstLine="708"/>
        <w:rPr>
          <w:sz w:val="28"/>
          <w:szCs w:val="28"/>
        </w:rPr>
      </w:pPr>
    </w:p>
    <w:p w:rsidR="00723B07" w:rsidRDefault="00723B07" w:rsidP="001B5C10">
      <w:pPr>
        <w:ind w:left="6372" w:firstLine="708"/>
        <w:rPr>
          <w:sz w:val="28"/>
          <w:szCs w:val="28"/>
        </w:rPr>
      </w:pPr>
    </w:p>
    <w:p w:rsidR="00723B07" w:rsidRDefault="00723B07" w:rsidP="001B5C10">
      <w:pPr>
        <w:ind w:left="6372" w:firstLine="708"/>
        <w:rPr>
          <w:sz w:val="28"/>
          <w:szCs w:val="28"/>
        </w:rPr>
      </w:pPr>
    </w:p>
    <w:p w:rsidR="001410F6" w:rsidRDefault="001410F6" w:rsidP="001B5C10">
      <w:pPr>
        <w:ind w:left="6372" w:firstLine="708"/>
        <w:rPr>
          <w:sz w:val="28"/>
          <w:szCs w:val="28"/>
        </w:rPr>
      </w:pPr>
    </w:p>
    <w:p w:rsidR="001410F6" w:rsidRDefault="001410F6" w:rsidP="001B5C10">
      <w:pPr>
        <w:ind w:left="6372" w:firstLine="708"/>
        <w:rPr>
          <w:sz w:val="28"/>
          <w:szCs w:val="28"/>
        </w:rPr>
      </w:pPr>
    </w:p>
    <w:p w:rsidR="001410F6" w:rsidRDefault="001410F6" w:rsidP="001B5C10">
      <w:pPr>
        <w:ind w:left="6372" w:firstLine="708"/>
        <w:rPr>
          <w:sz w:val="28"/>
          <w:szCs w:val="28"/>
        </w:rPr>
      </w:pPr>
    </w:p>
    <w:p w:rsidR="001410F6" w:rsidRDefault="001410F6" w:rsidP="001B5C10">
      <w:pPr>
        <w:ind w:left="6372" w:firstLine="708"/>
        <w:rPr>
          <w:sz w:val="28"/>
          <w:szCs w:val="28"/>
        </w:rPr>
      </w:pPr>
    </w:p>
    <w:p w:rsidR="001410F6" w:rsidRDefault="001410F6" w:rsidP="001B5C10">
      <w:pPr>
        <w:ind w:left="6372" w:firstLine="708"/>
        <w:rPr>
          <w:sz w:val="28"/>
          <w:szCs w:val="28"/>
        </w:rPr>
      </w:pPr>
    </w:p>
    <w:p w:rsidR="001410F6" w:rsidRDefault="001410F6" w:rsidP="001B5C10">
      <w:pPr>
        <w:ind w:left="6372" w:firstLine="708"/>
        <w:rPr>
          <w:sz w:val="28"/>
          <w:szCs w:val="28"/>
        </w:rPr>
      </w:pPr>
    </w:p>
    <w:p w:rsidR="00B30766" w:rsidRDefault="00B30766" w:rsidP="00723B07">
      <w:pPr>
        <w:jc w:val="right"/>
        <w:rPr>
          <w:sz w:val="28"/>
          <w:szCs w:val="28"/>
        </w:rPr>
      </w:pPr>
    </w:p>
    <w:p w:rsidR="00723B07" w:rsidRPr="009F31C4" w:rsidRDefault="001410F6" w:rsidP="00723B07">
      <w:pPr>
        <w:jc w:val="right"/>
        <w:rPr>
          <w:sz w:val="28"/>
          <w:szCs w:val="28"/>
        </w:rPr>
      </w:pPr>
      <w:r>
        <w:rPr>
          <w:sz w:val="28"/>
          <w:szCs w:val="28"/>
        </w:rPr>
        <w:lastRenderedPageBreak/>
        <w:t>ПРИЛОЖЕНИЕ №</w:t>
      </w:r>
      <w:r w:rsidR="00723B07" w:rsidRPr="009F31C4">
        <w:rPr>
          <w:sz w:val="28"/>
          <w:szCs w:val="28"/>
        </w:rPr>
        <w:t xml:space="preserve"> 1</w:t>
      </w:r>
    </w:p>
    <w:p w:rsidR="00723B07" w:rsidRPr="009F31C4" w:rsidRDefault="00723B07" w:rsidP="001B5C10">
      <w:pPr>
        <w:ind w:left="6372" w:firstLine="708"/>
        <w:rPr>
          <w:sz w:val="28"/>
          <w:szCs w:val="28"/>
        </w:rPr>
      </w:pPr>
    </w:p>
    <w:p w:rsidR="001B5C10" w:rsidRPr="009F31C4" w:rsidRDefault="001B5C10" w:rsidP="001B5C10">
      <w:pPr>
        <w:jc w:val="right"/>
        <w:rPr>
          <w:sz w:val="28"/>
          <w:szCs w:val="28"/>
        </w:rPr>
      </w:pPr>
      <w:r w:rsidRPr="009F31C4">
        <w:rPr>
          <w:sz w:val="28"/>
          <w:szCs w:val="28"/>
        </w:rPr>
        <w:t xml:space="preserve">                                                                            </w:t>
      </w:r>
    </w:p>
    <w:p w:rsidR="001B5C10" w:rsidRPr="009F31C4" w:rsidRDefault="001B5C10" w:rsidP="001B5C10">
      <w:pPr>
        <w:rPr>
          <w:sz w:val="28"/>
          <w:szCs w:val="28"/>
        </w:rPr>
      </w:pPr>
    </w:p>
    <w:p w:rsidR="001B5C10" w:rsidRPr="009F31C4" w:rsidRDefault="001B5C10" w:rsidP="001B5C10">
      <w:pPr>
        <w:jc w:val="center"/>
        <w:rPr>
          <w:b/>
          <w:sz w:val="28"/>
          <w:szCs w:val="28"/>
        </w:rPr>
      </w:pPr>
      <w:r w:rsidRPr="009F31C4">
        <w:rPr>
          <w:b/>
          <w:sz w:val="28"/>
          <w:szCs w:val="28"/>
        </w:rPr>
        <w:t xml:space="preserve">ЗАЯВКА </w:t>
      </w:r>
    </w:p>
    <w:p w:rsidR="001B5C10" w:rsidRPr="009F31C4" w:rsidRDefault="001B5C10" w:rsidP="00B30766">
      <w:pPr>
        <w:jc w:val="center"/>
        <w:rPr>
          <w:b/>
          <w:sz w:val="28"/>
          <w:szCs w:val="28"/>
        </w:rPr>
      </w:pPr>
      <w:r w:rsidRPr="009F31C4">
        <w:rPr>
          <w:b/>
          <w:sz w:val="28"/>
          <w:szCs w:val="28"/>
        </w:rPr>
        <w:t xml:space="preserve">на </w:t>
      </w:r>
      <w:r w:rsidR="00C408AA" w:rsidRPr="009F31C4">
        <w:rPr>
          <w:b/>
          <w:sz w:val="28"/>
          <w:szCs w:val="28"/>
        </w:rPr>
        <w:t>участие в</w:t>
      </w:r>
      <w:r w:rsidRPr="009F31C4">
        <w:rPr>
          <w:b/>
          <w:sz w:val="28"/>
          <w:szCs w:val="28"/>
        </w:rPr>
        <w:t xml:space="preserve"> районном фестивале-конкурсе</w:t>
      </w:r>
      <w:r w:rsidR="00B30766">
        <w:rPr>
          <w:b/>
          <w:sz w:val="28"/>
          <w:szCs w:val="28"/>
        </w:rPr>
        <w:t xml:space="preserve"> детского и юношеского вокального творчества</w:t>
      </w:r>
      <w:r w:rsidRPr="009F31C4">
        <w:rPr>
          <w:b/>
          <w:sz w:val="28"/>
          <w:szCs w:val="28"/>
        </w:rPr>
        <w:t xml:space="preserve"> «ЛЕЙСЯ, ПЕСНЯ!»</w:t>
      </w:r>
      <w:r w:rsidRPr="009F31C4">
        <w:rPr>
          <w:rStyle w:val="a3"/>
          <w:b w:val="0"/>
          <w:i/>
          <w:color w:val="000000"/>
          <w:sz w:val="28"/>
          <w:szCs w:val="28"/>
        </w:rPr>
        <w:t xml:space="preserve"> </w:t>
      </w:r>
    </w:p>
    <w:p w:rsidR="00723B07" w:rsidRDefault="00723B07" w:rsidP="001B5C10">
      <w:pPr>
        <w:rPr>
          <w:b/>
          <w:sz w:val="28"/>
          <w:szCs w:val="28"/>
        </w:rPr>
      </w:pPr>
    </w:p>
    <w:p w:rsidR="001B5C10" w:rsidRPr="00723B07" w:rsidRDefault="00C408AA" w:rsidP="001B5C10">
      <w:pPr>
        <w:rPr>
          <w:b/>
        </w:rPr>
      </w:pPr>
      <w:r w:rsidRPr="00723B07">
        <w:rPr>
          <w:b/>
        </w:rPr>
        <w:t>ДЛЯ АНСАМБЛЕЙ</w:t>
      </w:r>
      <w:r w:rsidR="00723B07" w:rsidRPr="00723B07">
        <w:rPr>
          <w:b/>
        </w:rPr>
        <w:t xml:space="preserve"> </w:t>
      </w:r>
      <w:r w:rsidR="001B5C10" w:rsidRPr="00723B07">
        <w:rPr>
          <w:b/>
        </w:rPr>
        <w:t>(название)</w:t>
      </w:r>
    </w:p>
    <w:p w:rsidR="001B5C10" w:rsidRPr="00723B07" w:rsidRDefault="001B5C10" w:rsidP="001B5C10">
      <w:pPr>
        <w:rPr>
          <w:b/>
        </w:rPr>
      </w:pPr>
    </w:p>
    <w:p w:rsidR="001B5C10" w:rsidRPr="00723B07" w:rsidRDefault="001B5C10" w:rsidP="001B5C10">
      <w:pPr>
        <w:rPr>
          <w:b/>
        </w:rPr>
      </w:pPr>
      <w:r w:rsidRPr="00723B07">
        <w:rPr>
          <w:b/>
        </w:rPr>
        <w:t>_________________________________________</w:t>
      </w:r>
      <w:r w:rsidR="00723B07" w:rsidRPr="00723B07">
        <w:rPr>
          <w:b/>
        </w:rPr>
        <w:t>_________________________</w:t>
      </w:r>
    </w:p>
    <w:p w:rsidR="001B5C10" w:rsidRPr="00723B07" w:rsidRDefault="001B5C10" w:rsidP="001B5C10"/>
    <w:p w:rsidR="001B5C10" w:rsidRPr="00723B07" w:rsidRDefault="00723B07" w:rsidP="001B5C10">
      <w:pPr>
        <w:rPr>
          <w:b/>
        </w:rPr>
      </w:pPr>
      <w:r w:rsidRPr="00723B07">
        <w:rPr>
          <w:b/>
        </w:rPr>
        <w:t>ДЛЯ СОЛИСТОВ, ДУЭТОВ, ТРИО, КВАРТЕТОВ</w:t>
      </w:r>
      <w:r w:rsidR="001B5C10" w:rsidRPr="00723B07">
        <w:rPr>
          <w:b/>
        </w:rPr>
        <w:t>:</w:t>
      </w:r>
    </w:p>
    <w:p w:rsidR="001B5C10" w:rsidRPr="00723B07" w:rsidRDefault="001B5C10" w:rsidP="001B5C10">
      <w:r w:rsidRPr="00723B07">
        <w:t>Фамилия, имя конкурсанта</w:t>
      </w:r>
    </w:p>
    <w:p w:rsidR="001B5C10" w:rsidRPr="00723B07" w:rsidRDefault="001B5C10" w:rsidP="001B5C10">
      <w:r w:rsidRPr="00723B07">
        <w:t>(для ансамблей полностью указывается название ансамбля, а также фамилии и имена всех участников ансамбля)</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p w:rsidR="001B5C10" w:rsidRPr="00723B07" w:rsidRDefault="001B5C10" w:rsidP="001B5C10">
      <w:r w:rsidRPr="00723B07">
        <w:t>Число, месяц, год рождения (только для солистов-вокалистов и участников вокальных ансамблей)</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_____________________________________________________________________________</w:t>
      </w:r>
    </w:p>
    <w:p w:rsidR="001B5C10" w:rsidRPr="00723B07" w:rsidRDefault="001B5C10" w:rsidP="001B5C10"/>
    <w:p w:rsidR="001B5C10" w:rsidRPr="00723B07" w:rsidRDefault="001B5C10" w:rsidP="001B5C10">
      <w:r w:rsidRPr="00723B07">
        <w:t>Наименование учреждения, направляющего на конкурс, телефон</w:t>
      </w:r>
    </w:p>
    <w:p w:rsidR="001B5C10" w:rsidRPr="00723B07" w:rsidRDefault="001B5C10" w:rsidP="001B5C10"/>
    <w:p w:rsidR="001B5C10" w:rsidRPr="00723B07" w:rsidRDefault="001B5C10" w:rsidP="001B5C10">
      <w:r w:rsidRPr="00723B07">
        <w:t>_____________________________________________________________________________</w:t>
      </w:r>
    </w:p>
    <w:p w:rsidR="001B5C10" w:rsidRPr="00723B07" w:rsidRDefault="001B5C10" w:rsidP="001B5C10"/>
    <w:p w:rsidR="001B5C10" w:rsidRPr="00723B07" w:rsidRDefault="001B5C10" w:rsidP="001B5C10">
      <w:r w:rsidRPr="00723B07">
        <w:t>Фамилия, имя, отчество руководителя учреждения, контактный телефон</w:t>
      </w:r>
    </w:p>
    <w:p w:rsidR="001B5C10" w:rsidRPr="00723B07" w:rsidRDefault="001B5C10" w:rsidP="001B5C10"/>
    <w:p w:rsidR="001B5C10" w:rsidRPr="00723B07" w:rsidRDefault="001B5C10" w:rsidP="001B5C10">
      <w:r w:rsidRPr="00723B07">
        <w:t>_____________________________________________________________________________</w:t>
      </w:r>
    </w:p>
    <w:p w:rsidR="001B5C10" w:rsidRPr="00723B07" w:rsidRDefault="001B5C10" w:rsidP="001B5C10"/>
    <w:p w:rsidR="001B5C10" w:rsidRPr="00723B07" w:rsidRDefault="001B5C10" w:rsidP="001B5C10">
      <w:r w:rsidRPr="00723B07">
        <w:t>Конкурсная программа (с обязательным указанием хронометража исполняемых произведений)</w:t>
      </w:r>
    </w:p>
    <w:p w:rsidR="001B5C10" w:rsidRPr="00723B07" w:rsidRDefault="001B5C10" w:rsidP="001B5C10">
      <w:r w:rsidRPr="00723B07">
        <w:t>_____________________________________________________________________________</w:t>
      </w:r>
    </w:p>
    <w:p w:rsidR="001B5C10" w:rsidRPr="00723B07" w:rsidRDefault="001B5C10" w:rsidP="001B5C10">
      <w:r w:rsidRPr="00723B07">
        <w:t>____________________________________________________________________________</w:t>
      </w:r>
    </w:p>
    <w:p w:rsidR="001B5C10" w:rsidRPr="00723B07" w:rsidRDefault="001B5C10" w:rsidP="001B5C10"/>
    <w:p w:rsidR="001B5C10" w:rsidRPr="00723B07" w:rsidRDefault="00B30766" w:rsidP="001B5C10">
      <w:r>
        <w:t>Руководитель</w:t>
      </w:r>
    </w:p>
    <w:p w:rsidR="001B5C10" w:rsidRPr="00723B07" w:rsidRDefault="001B5C10" w:rsidP="001B5C10"/>
    <w:p w:rsidR="001B5C10" w:rsidRPr="00723B07" w:rsidRDefault="001B5C10" w:rsidP="001B5C10"/>
    <w:p w:rsidR="001B5C10" w:rsidRPr="00723B07" w:rsidRDefault="001B5C10" w:rsidP="001B5C10"/>
    <w:p w:rsidR="001B5C10" w:rsidRPr="00723B07" w:rsidRDefault="001B5C10" w:rsidP="001B5C10"/>
    <w:p w:rsidR="001B5C10" w:rsidRPr="00723B07" w:rsidRDefault="001B5C10" w:rsidP="001B5C10"/>
    <w:p w:rsidR="001B5C10" w:rsidRPr="00723B07" w:rsidRDefault="001B5C10" w:rsidP="001B5C10"/>
    <w:p w:rsidR="001B5C10" w:rsidRPr="00723B07" w:rsidRDefault="001B5C10" w:rsidP="001B5C10">
      <w:pPr>
        <w:jc w:val="right"/>
      </w:pPr>
    </w:p>
    <w:p w:rsidR="001B5C10" w:rsidRPr="00723B07" w:rsidRDefault="001B5C10" w:rsidP="001B5C10">
      <w:pPr>
        <w:jc w:val="right"/>
      </w:pPr>
    </w:p>
    <w:p w:rsidR="001B5C10" w:rsidRPr="009F31C4" w:rsidRDefault="001B5C10" w:rsidP="001B5C10">
      <w:pPr>
        <w:jc w:val="center"/>
        <w:rPr>
          <w:sz w:val="28"/>
          <w:szCs w:val="28"/>
        </w:rPr>
      </w:pPr>
      <w:r w:rsidRPr="009F31C4">
        <w:rPr>
          <w:sz w:val="28"/>
          <w:szCs w:val="28"/>
        </w:rPr>
        <w:lastRenderedPageBreak/>
        <w:t>СОСТАВ ОРГКОМИТЕТА</w:t>
      </w:r>
    </w:p>
    <w:p w:rsidR="001B5C10" w:rsidRPr="009F31C4" w:rsidRDefault="00B30766" w:rsidP="00B30766">
      <w:pPr>
        <w:jc w:val="center"/>
        <w:rPr>
          <w:b/>
          <w:sz w:val="28"/>
          <w:szCs w:val="28"/>
        </w:rPr>
      </w:pPr>
      <w:r>
        <w:rPr>
          <w:b/>
          <w:sz w:val="28"/>
          <w:szCs w:val="28"/>
        </w:rPr>
        <w:t xml:space="preserve">Районного фестиваля – конкурса детского и юношеского вокального творчества </w:t>
      </w:r>
      <w:r w:rsidR="001B5C10" w:rsidRPr="009F31C4">
        <w:rPr>
          <w:b/>
          <w:sz w:val="28"/>
          <w:szCs w:val="28"/>
        </w:rPr>
        <w:t>«ЛЕЙСЯ, ПЕСНЯ!»</w:t>
      </w:r>
    </w:p>
    <w:p w:rsidR="001B5C10" w:rsidRPr="009F31C4" w:rsidRDefault="001B5C10" w:rsidP="001B5C10">
      <w:pPr>
        <w:rPr>
          <w:rStyle w:val="a3"/>
          <w:color w:val="000000"/>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244"/>
      </w:tblGrid>
      <w:tr w:rsidR="001B5C10" w:rsidRPr="009F31C4" w:rsidTr="00966DE8">
        <w:tc>
          <w:tcPr>
            <w:tcW w:w="10206" w:type="dxa"/>
            <w:gridSpan w:val="2"/>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jc w:val="center"/>
              <w:rPr>
                <w:rStyle w:val="a3"/>
                <w:b w:val="0"/>
                <w:color w:val="000000"/>
                <w:sz w:val="28"/>
                <w:szCs w:val="28"/>
              </w:rPr>
            </w:pPr>
            <w:r w:rsidRPr="009F31C4">
              <w:rPr>
                <w:rStyle w:val="a3"/>
                <w:b w:val="0"/>
                <w:color w:val="000000"/>
                <w:sz w:val="28"/>
                <w:szCs w:val="28"/>
              </w:rPr>
              <w:t>ПРЕДСЕДАТЕЛЬ ОРГКОМИТЕТА:</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723B07" w:rsidP="00966DE8">
            <w:pPr>
              <w:rPr>
                <w:rStyle w:val="a3"/>
                <w:b w:val="0"/>
                <w:color w:val="000000"/>
                <w:sz w:val="28"/>
                <w:szCs w:val="28"/>
              </w:rPr>
            </w:pPr>
            <w:r>
              <w:rPr>
                <w:rStyle w:val="a3"/>
                <w:b w:val="0"/>
                <w:color w:val="000000"/>
                <w:sz w:val="28"/>
                <w:szCs w:val="28"/>
              </w:rPr>
              <w:t>Рокина Ирина Андреевна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410F6" w:rsidP="00966DE8">
            <w:pPr>
              <w:rPr>
                <w:rStyle w:val="a3"/>
                <w:b w:val="0"/>
                <w:color w:val="000000"/>
                <w:sz w:val="28"/>
                <w:szCs w:val="28"/>
              </w:rPr>
            </w:pPr>
            <w:r>
              <w:rPr>
                <w:rStyle w:val="a3"/>
                <w:b w:val="0"/>
                <w:color w:val="000000"/>
                <w:sz w:val="28"/>
                <w:szCs w:val="28"/>
              </w:rPr>
              <w:t>Начальник У</w:t>
            </w:r>
            <w:r w:rsidR="001B5C10" w:rsidRPr="009F31C4">
              <w:rPr>
                <w:rStyle w:val="a3"/>
                <w:b w:val="0"/>
                <w:color w:val="000000"/>
                <w:sz w:val="28"/>
                <w:szCs w:val="28"/>
              </w:rPr>
              <w:t>правления образования Нижнетавдинского муниципального района</w:t>
            </w:r>
          </w:p>
        </w:tc>
      </w:tr>
      <w:tr w:rsidR="001B5C10" w:rsidRPr="009F31C4" w:rsidTr="00966DE8">
        <w:tc>
          <w:tcPr>
            <w:tcW w:w="10206" w:type="dxa"/>
            <w:gridSpan w:val="2"/>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jc w:val="center"/>
              <w:rPr>
                <w:rStyle w:val="a3"/>
                <w:color w:val="000000"/>
                <w:sz w:val="28"/>
                <w:szCs w:val="28"/>
              </w:rPr>
            </w:pPr>
            <w:r w:rsidRPr="009F31C4">
              <w:rPr>
                <w:rStyle w:val="a3"/>
                <w:b w:val="0"/>
                <w:color w:val="000000"/>
                <w:sz w:val="28"/>
                <w:szCs w:val="28"/>
              </w:rPr>
              <w:t>ЧЛЕНЫ ОРГКОМИТЕТА:</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Буракова Наталья Анатольевна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Директор Автономного учреждения «Культура»</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Федотова Светлана Геннадьевна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Директор МАУ  ДОД «</w:t>
            </w:r>
            <w:r w:rsidRPr="009F31C4">
              <w:rPr>
                <w:sz w:val="28"/>
                <w:szCs w:val="28"/>
              </w:rPr>
              <w:t>Центр дополнительного образования детей и молодёжи»</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Бессонова Татьяна Александровна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410F6" w:rsidP="00966DE8">
            <w:pPr>
              <w:rPr>
                <w:rStyle w:val="a3"/>
                <w:b w:val="0"/>
                <w:color w:val="000000"/>
                <w:sz w:val="28"/>
                <w:szCs w:val="28"/>
              </w:rPr>
            </w:pPr>
            <w:r>
              <w:rPr>
                <w:rStyle w:val="a3"/>
                <w:b w:val="0"/>
                <w:color w:val="000000"/>
                <w:sz w:val="28"/>
                <w:szCs w:val="28"/>
              </w:rPr>
              <w:t>Художественный руководитель А</w:t>
            </w:r>
            <w:r w:rsidR="001B5C10" w:rsidRPr="009F31C4">
              <w:rPr>
                <w:rStyle w:val="a3"/>
                <w:b w:val="0"/>
                <w:color w:val="000000"/>
                <w:sz w:val="28"/>
                <w:szCs w:val="28"/>
              </w:rPr>
              <w:t>втономного учреждения «Культура»</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Новикова Оксана Станиславовна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Заведующая методико- аналитическим отделом Автономного учреждения «Культура»</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Клеменьтьева Надежда Анатольевна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Журналист АНО</w:t>
            </w:r>
            <w:r w:rsidRPr="009F31C4">
              <w:rPr>
                <w:color w:val="000000"/>
                <w:sz w:val="28"/>
                <w:szCs w:val="28"/>
              </w:rPr>
              <w:t xml:space="preserve"> ИИЦ «Светлый путь» </w:t>
            </w:r>
            <w:r w:rsidRPr="009F31C4">
              <w:rPr>
                <w:rStyle w:val="a3"/>
                <w:b w:val="0"/>
                <w:color w:val="000000"/>
                <w:sz w:val="28"/>
                <w:szCs w:val="28"/>
              </w:rPr>
              <w:t xml:space="preserve"> </w:t>
            </w:r>
          </w:p>
        </w:tc>
      </w:tr>
      <w:tr w:rsidR="001B5C10" w:rsidRPr="009F31C4" w:rsidTr="00966DE8">
        <w:tc>
          <w:tcPr>
            <w:tcW w:w="4962"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Винокурова Наталья Анатольевна</w:t>
            </w:r>
          </w:p>
        </w:tc>
        <w:tc>
          <w:tcPr>
            <w:tcW w:w="5244" w:type="dxa"/>
            <w:tcBorders>
              <w:top w:val="single" w:sz="4" w:space="0" w:color="000000"/>
              <w:left w:val="single" w:sz="4" w:space="0" w:color="000000"/>
              <w:bottom w:val="single" w:sz="4" w:space="0" w:color="000000"/>
              <w:right w:val="single" w:sz="4" w:space="0" w:color="000000"/>
            </w:tcBorders>
          </w:tcPr>
          <w:p w:rsidR="001B5C10" w:rsidRPr="009F31C4" w:rsidRDefault="001B5C10" w:rsidP="00966DE8">
            <w:pPr>
              <w:rPr>
                <w:rStyle w:val="a3"/>
                <w:b w:val="0"/>
                <w:color w:val="000000"/>
                <w:sz w:val="28"/>
                <w:szCs w:val="28"/>
              </w:rPr>
            </w:pPr>
            <w:r w:rsidRPr="009F31C4">
              <w:rPr>
                <w:rStyle w:val="a3"/>
                <w:b w:val="0"/>
                <w:color w:val="000000"/>
                <w:sz w:val="28"/>
                <w:szCs w:val="28"/>
              </w:rPr>
              <w:t>Редактор радио  «Тавда – Вести»</w:t>
            </w:r>
          </w:p>
          <w:p w:rsidR="001B5C10" w:rsidRPr="009F31C4" w:rsidRDefault="001B5C10" w:rsidP="00966DE8">
            <w:pPr>
              <w:rPr>
                <w:rStyle w:val="a3"/>
                <w:b w:val="0"/>
                <w:color w:val="000000"/>
                <w:sz w:val="28"/>
                <w:szCs w:val="28"/>
              </w:rPr>
            </w:pPr>
          </w:p>
        </w:tc>
      </w:tr>
    </w:tbl>
    <w:p w:rsidR="001B5C10" w:rsidRPr="009F31C4" w:rsidRDefault="001B5C10" w:rsidP="001B5C10">
      <w:pPr>
        <w:rPr>
          <w:sz w:val="28"/>
          <w:szCs w:val="28"/>
        </w:rPr>
      </w:pPr>
    </w:p>
    <w:p w:rsidR="001B5C10" w:rsidRDefault="001B5C10"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B5C10">
      <w:pPr>
        <w:rPr>
          <w:sz w:val="28"/>
          <w:szCs w:val="28"/>
        </w:rPr>
      </w:pPr>
    </w:p>
    <w:p w:rsidR="001410F6" w:rsidRDefault="001410F6" w:rsidP="001410F6">
      <w:pPr>
        <w:rPr>
          <w:sz w:val="28"/>
          <w:szCs w:val="28"/>
        </w:rPr>
      </w:pPr>
    </w:p>
    <w:p w:rsidR="001410F6" w:rsidRDefault="001410F6" w:rsidP="001410F6">
      <w:pPr>
        <w:rPr>
          <w:sz w:val="28"/>
          <w:szCs w:val="28"/>
        </w:rPr>
      </w:pPr>
    </w:p>
    <w:p w:rsidR="001410F6" w:rsidRDefault="001410F6" w:rsidP="001410F6">
      <w:pPr>
        <w:jc w:val="center"/>
        <w:rPr>
          <w:sz w:val="28"/>
          <w:szCs w:val="28"/>
        </w:rPr>
      </w:pPr>
    </w:p>
    <w:p w:rsidR="00B30766" w:rsidRDefault="00B30766" w:rsidP="001410F6">
      <w:pPr>
        <w:jc w:val="right"/>
        <w:rPr>
          <w:sz w:val="28"/>
          <w:szCs w:val="28"/>
        </w:rPr>
      </w:pPr>
    </w:p>
    <w:p w:rsidR="00B30766" w:rsidRDefault="00B30766" w:rsidP="001410F6">
      <w:pPr>
        <w:jc w:val="right"/>
        <w:rPr>
          <w:sz w:val="28"/>
          <w:szCs w:val="28"/>
        </w:rPr>
      </w:pPr>
    </w:p>
    <w:p w:rsidR="00B30766" w:rsidRDefault="00B30766" w:rsidP="001410F6">
      <w:pPr>
        <w:jc w:val="right"/>
        <w:rPr>
          <w:sz w:val="28"/>
          <w:szCs w:val="28"/>
        </w:rPr>
      </w:pPr>
    </w:p>
    <w:p w:rsidR="001410F6" w:rsidRDefault="001410F6" w:rsidP="001410F6">
      <w:pPr>
        <w:jc w:val="right"/>
        <w:rPr>
          <w:sz w:val="28"/>
          <w:szCs w:val="28"/>
        </w:rPr>
      </w:pPr>
      <w:r>
        <w:rPr>
          <w:sz w:val="28"/>
          <w:szCs w:val="28"/>
        </w:rPr>
        <w:lastRenderedPageBreak/>
        <w:t>ПРИЛОЖЕНИЕ № 2</w:t>
      </w:r>
      <w:r w:rsidRPr="00AC1775">
        <w:rPr>
          <w:sz w:val="28"/>
          <w:szCs w:val="28"/>
        </w:rPr>
        <w:t xml:space="preserve"> </w:t>
      </w: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r w:rsidRPr="00151AF4">
        <w:rPr>
          <w:b/>
          <w:sz w:val="28"/>
          <w:szCs w:val="28"/>
        </w:rPr>
        <w:t>АНКЕТА</w:t>
      </w:r>
      <w:r w:rsidRPr="00AC1775">
        <w:rPr>
          <w:sz w:val="28"/>
          <w:szCs w:val="28"/>
        </w:rPr>
        <w:t xml:space="preserve"> </w:t>
      </w:r>
    </w:p>
    <w:p w:rsidR="001410F6" w:rsidRPr="001410F6" w:rsidRDefault="001410F6" w:rsidP="001410F6">
      <w:pPr>
        <w:jc w:val="center"/>
        <w:rPr>
          <w:sz w:val="22"/>
          <w:szCs w:val="22"/>
        </w:rPr>
      </w:pPr>
      <w:r w:rsidRPr="001410F6">
        <w:rPr>
          <w:sz w:val="22"/>
          <w:szCs w:val="22"/>
        </w:rPr>
        <w:t>участника базы данных талантливых детей и молодежи в Тюменской области</w:t>
      </w: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rPr>
          <w:sz w:val="22"/>
          <w:szCs w:val="22"/>
        </w:rPr>
      </w:pPr>
      <w:r w:rsidRPr="001410F6">
        <w:rPr>
          <w:sz w:val="22"/>
          <w:szCs w:val="22"/>
        </w:rPr>
        <w:t xml:space="preserve">Дата заполнения                                                                            Представляется учреждением: «___»_____________г.                                                    ______________________                                               </w:t>
      </w:r>
    </w:p>
    <w:p w:rsidR="001410F6" w:rsidRPr="001410F6" w:rsidRDefault="001410F6" w:rsidP="001410F6">
      <w:pPr>
        <w:rPr>
          <w:sz w:val="22"/>
          <w:szCs w:val="22"/>
        </w:rPr>
      </w:pPr>
    </w:p>
    <w:p w:rsidR="001410F6" w:rsidRPr="001410F6" w:rsidRDefault="001410F6" w:rsidP="001410F6">
      <w:pPr>
        <w:rPr>
          <w:sz w:val="22"/>
          <w:szCs w:val="22"/>
        </w:rPr>
      </w:pPr>
      <w:r w:rsidRPr="001410F6">
        <w:rPr>
          <w:sz w:val="22"/>
          <w:szCs w:val="22"/>
        </w:rPr>
        <w:t xml:space="preserve">Направление достижения ___________________________________________________________________ (художественное, техническое, физкультурно-спортивное, естественно-научное, гуманитарное, социальное) </w:t>
      </w:r>
    </w:p>
    <w:p w:rsidR="001410F6" w:rsidRPr="001410F6" w:rsidRDefault="001410F6" w:rsidP="001410F6">
      <w:pPr>
        <w:rPr>
          <w:sz w:val="22"/>
          <w:szCs w:val="22"/>
        </w:rPr>
      </w:pPr>
      <w:r w:rsidRPr="001410F6">
        <w:rPr>
          <w:sz w:val="22"/>
          <w:szCs w:val="22"/>
        </w:rPr>
        <w:t xml:space="preserve">Вид деятельности (достижение)______________________________________                                                                                       (например, баскетбол; хоровое пение, изобретательство, вокал, хореография и т.д.) </w:t>
      </w:r>
    </w:p>
    <w:p w:rsidR="001410F6" w:rsidRPr="001410F6" w:rsidRDefault="001410F6" w:rsidP="001410F6">
      <w:pPr>
        <w:rPr>
          <w:sz w:val="22"/>
          <w:szCs w:val="22"/>
        </w:rPr>
      </w:pPr>
      <w:r w:rsidRPr="001410F6">
        <w:rPr>
          <w:sz w:val="22"/>
          <w:szCs w:val="22"/>
        </w:rPr>
        <w:t xml:space="preserve">Личные сведения </w:t>
      </w:r>
    </w:p>
    <w:p w:rsidR="001410F6" w:rsidRPr="001410F6" w:rsidRDefault="001410F6" w:rsidP="001410F6">
      <w:pPr>
        <w:rPr>
          <w:sz w:val="22"/>
          <w:szCs w:val="22"/>
        </w:rPr>
      </w:pPr>
      <w:r w:rsidRPr="001410F6">
        <w:rPr>
          <w:sz w:val="22"/>
          <w:szCs w:val="22"/>
        </w:rPr>
        <w:t xml:space="preserve">1. Фамилия, имя, отчество __________________________________________ </w:t>
      </w:r>
    </w:p>
    <w:p w:rsidR="001410F6" w:rsidRPr="001410F6" w:rsidRDefault="001410F6" w:rsidP="001410F6">
      <w:pPr>
        <w:rPr>
          <w:sz w:val="22"/>
          <w:szCs w:val="22"/>
        </w:rPr>
      </w:pPr>
      <w:r w:rsidRPr="001410F6">
        <w:rPr>
          <w:sz w:val="22"/>
          <w:szCs w:val="22"/>
        </w:rPr>
        <w:t xml:space="preserve">2. Пол ___________________________________________________________ </w:t>
      </w:r>
    </w:p>
    <w:p w:rsidR="001410F6" w:rsidRPr="001410F6" w:rsidRDefault="001410F6" w:rsidP="001410F6">
      <w:pPr>
        <w:rPr>
          <w:sz w:val="22"/>
          <w:szCs w:val="22"/>
        </w:rPr>
      </w:pPr>
      <w:r w:rsidRPr="001410F6">
        <w:rPr>
          <w:sz w:val="22"/>
          <w:szCs w:val="22"/>
        </w:rPr>
        <w:t xml:space="preserve">3. Творческий псевдоним (ник), если есть _____________________________ </w:t>
      </w:r>
    </w:p>
    <w:p w:rsidR="001410F6" w:rsidRPr="001410F6" w:rsidRDefault="001410F6" w:rsidP="001410F6">
      <w:pPr>
        <w:rPr>
          <w:sz w:val="22"/>
          <w:szCs w:val="22"/>
        </w:rPr>
      </w:pPr>
      <w:r w:rsidRPr="001410F6">
        <w:rPr>
          <w:sz w:val="22"/>
          <w:szCs w:val="22"/>
        </w:rPr>
        <w:t xml:space="preserve">4. Дата рождения /______/_____________/_______/                                                                      </w:t>
      </w:r>
    </w:p>
    <w:p w:rsidR="001410F6" w:rsidRPr="001410F6" w:rsidRDefault="001410F6" w:rsidP="001410F6">
      <w:pPr>
        <w:rPr>
          <w:sz w:val="22"/>
          <w:szCs w:val="22"/>
        </w:rPr>
      </w:pPr>
      <w:r w:rsidRPr="001410F6">
        <w:rPr>
          <w:sz w:val="22"/>
          <w:szCs w:val="22"/>
        </w:rPr>
        <w:t xml:space="preserve">                                число                месяц           год</w:t>
      </w:r>
    </w:p>
    <w:p w:rsidR="001410F6" w:rsidRPr="001410F6" w:rsidRDefault="001410F6" w:rsidP="001410F6">
      <w:pPr>
        <w:rPr>
          <w:sz w:val="22"/>
          <w:szCs w:val="22"/>
        </w:rPr>
      </w:pPr>
      <w:r w:rsidRPr="001410F6">
        <w:rPr>
          <w:sz w:val="22"/>
          <w:szCs w:val="22"/>
        </w:rPr>
        <w:t xml:space="preserve">5. Адрес регистрации ______________________________________________ </w:t>
      </w:r>
    </w:p>
    <w:p w:rsidR="001410F6" w:rsidRPr="001410F6" w:rsidRDefault="001410F6" w:rsidP="001410F6">
      <w:pPr>
        <w:rPr>
          <w:sz w:val="22"/>
          <w:szCs w:val="22"/>
        </w:rPr>
      </w:pPr>
      <w:r w:rsidRPr="001410F6">
        <w:rPr>
          <w:sz w:val="22"/>
          <w:szCs w:val="22"/>
        </w:rPr>
        <w:t xml:space="preserve">6. Адрес места жительства _________________________________________                                                               (если не совпадает с адресом регистрации) </w:t>
      </w:r>
    </w:p>
    <w:p w:rsidR="001410F6" w:rsidRPr="001410F6" w:rsidRDefault="001410F6" w:rsidP="001410F6">
      <w:pPr>
        <w:rPr>
          <w:sz w:val="22"/>
          <w:szCs w:val="22"/>
        </w:rPr>
      </w:pPr>
      <w:r w:rsidRPr="001410F6">
        <w:rPr>
          <w:sz w:val="22"/>
          <w:szCs w:val="22"/>
        </w:rPr>
        <w:t xml:space="preserve">7. Контакты: тел. дом. ______________ тел. сот.________________________ электронная почта ______________________________________________ </w:t>
      </w:r>
    </w:p>
    <w:p w:rsidR="001410F6" w:rsidRPr="001410F6" w:rsidRDefault="001410F6" w:rsidP="001410F6">
      <w:pPr>
        <w:rPr>
          <w:sz w:val="22"/>
          <w:szCs w:val="22"/>
        </w:rPr>
      </w:pPr>
      <w:r w:rsidRPr="001410F6">
        <w:rPr>
          <w:sz w:val="22"/>
          <w:szCs w:val="22"/>
        </w:rPr>
        <w:t xml:space="preserve">8. Уровень образования ____________________________________________                                                                                           (основное общее (9 кл.), среднее общее (11 кл.), СПО, ВПО) </w:t>
      </w:r>
    </w:p>
    <w:p w:rsidR="001410F6" w:rsidRPr="001410F6" w:rsidRDefault="001410F6" w:rsidP="001410F6">
      <w:pPr>
        <w:rPr>
          <w:sz w:val="22"/>
          <w:szCs w:val="22"/>
        </w:rPr>
      </w:pPr>
      <w:r w:rsidRPr="001410F6">
        <w:rPr>
          <w:sz w:val="22"/>
          <w:szCs w:val="22"/>
        </w:rPr>
        <w:t xml:space="preserve">9. Место учебы (полное название) ____________________________________ </w:t>
      </w:r>
    </w:p>
    <w:p w:rsidR="001410F6" w:rsidRPr="001410F6" w:rsidRDefault="001410F6" w:rsidP="001410F6">
      <w:pPr>
        <w:rPr>
          <w:sz w:val="22"/>
          <w:szCs w:val="22"/>
        </w:rPr>
      </w:pPr>
      <w:r w:rsidRPr="001410F6">
        <w:rPr>
          <w:sz w:val="22"/>
          <w:szCs w:val="22"/>
        </w:rPr>
        <w:t xml:space="preserve">10. Форма обучения _________________________________________________                                                                                                (очная, заочная, дистанционная)  год выпуска _____________________________________________________                                                         11. Класс, курс _____________________________________________________ </w:t>
      </w:r>
    </w:p>
    <w:p w:rsidR="001410F6" w:rsidRPr="001410F6" w:rsidRDefault="001410F6" w:rsidP="001410F6">
      <w:pPr>
        <w:rPr>
          <w:sz w:val="22"/>
          <w:szCs w:val="22"/>
        </w:rPr>
      </w:pPr>
      <w:r w:rsidRPr="001410F6">
        <w:rPr>
          <w:sz w:val="22"/>
          <w:szCs w:val="22"/>
        </w:rPr>
        <w:t xml:space="preserve">12. Специальность /направление подготовки ____________________________ </w:t>
      </w:r>
    </w:p>
    <w:p w:rsidR="001410F6" w:rsidRPr="001410F6" w:rsidRDefault="001410F6" w:rsidP="001410F6">
      <w:pPr>
        <w:rPr>
          <w:sz w:val="22"/>
          <w:szCs w:val="22"/>
        </w:rPr>
      </w:pPr>
      <w:r w:rsidRPr="001410F6">
        <w:rPr>
          <w:sz w:val="22"/>
          <w:szCs w:val="22"/>
        </w:rPr>
        <w:t xml:space="preserve">13.  Квалификация __________________________________________________ </w:t>
      </w:r>
    </w:p>
    <w:p w:rsidR="001410F6" w:rsidRPr="001410F6" w:rsidRDefault="001410F6" w:rsidP="001410F6">
      <w:pPr>
        <w:rPr>
          <w:sz w:val="22"/>
          <w:szCs w:val="22"/>
        </w:rPr>
      </w:pPr>
      <w:r w:rsidRPr="001410F6">
        <w:rPr>
          <w:sz w:val="22"/>
          <w:szCs w:val="22"/>
        </w:rPr>
        <w:t xml:space="preserve">14. Дополнительное обучение (наименование учреждения дополнительного образования сферы молодежной политики, спорта, культуры или досугового учреждения; название секции, кружка) ______________________________ </w:t>
      </w:r>
    </w:p>
    <w:p w:rsidR="001410F6" w:rsidRPr="001410F6" w:rsidRDefault="001410F6" w:rsidP="001410F6">
      <w:pPr>
        <w:rPr>
          <w:sz w:val="22"/>
          <w:szCs w:val="22"/>
        </w:rPr>
      </w:pPr>
      <w:r w:rsidRPr="001410F6">
        <w:rPr>
          <w:sz w:val="22"/>
          <w:szCs w:val="22"/>
        </w:rPr>
        <w:t>15. Место работы (полное название) ___________________________________</w:t>
      </w:r>
    </w:p>
    <w:p w:rsidR="001410F6" w:rsidRPr="001410F6" w:rsidRDefault="001410F6" w:rsidP="001410F6">
      <w:pPr>
        <w:rPr>
          <w:sz w:val="22"/>
          <w:szCs w:val="22"/>
        </w:rPr>
      </w:pPr>
      <w:r w:rsidRPr="001410F6">
        <w:rPr>
          <w:sz w:val="22"/>
          <w:szCs w:val="22"/>
        </w:rPr>
        <w:t xml:space="preserve">16. Вид экономической деятельности организации      </w:t>
      </w:r>
    </w:p>
    <w:p w:rsidR="001410F6" w:rsidRPr="001410F6" w:rsidRDefault="001410F6" w:rsidP="001410F6">
      <w:pPr>
        <w:rPr>
          <w:sz w:val="22"/>
          <w:szCs w:val="22"/>
        </w:rPr>
      </w:pPr>
      <w:r w:rsidRPr="001410F6">
        <w:rPr>
          <w:sz w:val="22"/>
          <w:szCs w:val="22"/>
        </w:rPr>
        <w:t xml:space="preserve">□ сельское, лесное хозяйство, охота □ рыболовство, рыбоводство □ добыча полезных ископаемых  □ обрабатывающие производства □ производство эл./энергии, газа, воды  □ строительство □ оптовая и розничная торговля,  ремонт а/т средств, бытовых изделий □ финансовая деятельность (страхование) □ операции с недвижимым имуществом, аренда и предоставление услуг (в т.ч. IТ, бухучет, аудит, право, PR, маркетинг, реклама, кадры, дизайн)   □ государственное управление, обеспечение военной безопасности, обязательное социальное страхование □ здравоохранение и предоставление социальных услуг  □ предоставление прочих коммунальных, социальных и персональных услуг (в т.ч. отдых, развлечения, спорт, химчистка, парикмахерские)  □ деятельность домашних хозяйств □ транспорт и связь (в т.ч. турагентства)  □ гостиницы и рестораны □ образование  □ деятельность экстерриториальных организаций         </w:t>
      </w:r>
    </w:p>
    <w:p w:rsidR="001410F6" w:rsidRPr="001410F6" w:rsidRDefault="001410F6" w:rsidP="001410F6">
      <w:pPr>
        <w:rPr>
          <w:sz w:val="22"/>
          <w:szCs w:val="22"/>
        </w:rPr>
      </w:pPr>
      <w:r w:rsidRPr="001410F6">
        <w:rPr>
          <w:sz w:val="22"/>
          <w:szCs w:val="22"/>
        </w:rPr>
        <w:t xml:space="preserve">17. Должность _____________________________________________________ </w:t>
      </w:r>
    </w:p>
    <w:p w:rsidR="001410F6" w:rsidRPr="001410F6" w:rsidRDefault="001410F6" w:rsidP="001410F6">
      <w:pPr>
        <w:rPr>
          <w:sz w:val="22"/>
          <w:szCs w:val="22"/>
        </w:rPr>
      </w:pPr>
      <w:r w:rsidRPr="001410F6">
        <w:rPr>
          <w:sz w:val="22"/>
          <w:szCs w:val="22"/>
        </w:rPr>
        <w:t xml:space="preserve">18. Достижение ____________________________________________________ (название мероприятия, уровень мероприятия, победитель/участник,                                                                                      место, индивидуальное/в составе команды, коллектива) </w:t>
      </w:r>
    </w:p>
    <w:p w:rsidR="001410F6" w:rsidRPr="001410F6" w:rsidRDefault="001410F6" w:rsidP="001410F6">
      <w:pPr>
        <w:rPr>
          <w:sz w:val="22"/>
          <w:szCs w:val="22"/>
        </w:rPr>
      </w:pPr>
      <w:r w:rsidRPr="001410F6">
        <w:rPr>
          <w:sz w:val="22"/>
          <w:szCs w:val="22"/>
        </w:rPr>
        <w:lastRenderedPageBreak/>
        <w:t xml:space="preserve">19. Документ, подтверждающий достижение ____________________________                                                                                                                                     (наименование, номер, дата выдачи) </w:t>
      </w:r>
    </w:p>
    <w:p w:rsidR="001410F6" w:rsidRPr="001410F6" w:rsidRDefault="001410F6" w:rsidP="001410F6">
      <w:pPr>
        <w:rPr>
          <w:sz w:val="22"/>
          <w:szCs w:val="22"/>
        </w:rPr>
      </w:pPr>
      <w:r w:rsidRPr="001410F6">
        <w:rPr>
          <w:sz w:val="22"/>
          <w:szCs w:val="22"/>
        </w:rPr>
        <w:t xml:space="preserve">20. Поощрение/поддержка  __________________________________________                                                                                                                               (наименование, размер, дата получения) </w:t>
      </w:r>
    </w:p>
    <w:p w:rsidR="001410F6" w:rsidRPr="001410F6" w:rsidRDefault="001410F6" w:rsidP="001410F6">
      <w:pPr>
        <w:rPr>
          <w:sz w:val="22"/>
          <w:szCs w:val="22"/>
        </w:rPr>
      </w:pPr>
      <w:r w:rsidRPr="001410F6">
        <w:rPr>
          <w:sz w:val="22"/>
          <w:szCs w:val="22"/>
        </w:rPr>
        <w:t xml:space="preserve">21. Фамилия, имя, отчество педагога/ тренера, подготовившего ребенка/молодого человека к участию в конкурсном мероприятии, по итогам которого он включается в Региональную базу данных, ____________________________                                                                                                               22.  Контактный телефон педагога _____________________________________  </w:t>
      </w: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jc w:val="center"/>
        <w:rPr>
          <w:sz w:val="22"/>
          <w:szCs w:val="22"/>
        </w:rPr>
      </w:pPr>
      <w:r w:rsidRPr="001410F6">
        <w:rPr>
          <w:sz w:val="22"/>
          <w:szCs w:val="22"/>
        </w:rPr>
        <w:t xml:space="preserve">  Руководитель организации     ____________ ____________________________                                                                                       </w:t>
      </w:r>
    </w:p>
    <w:p w:rsidR="001410F6" w:rsidRPr="001410F6" w:rsidRDefault="001410F6" w:rsidP="001410F6">
      <w:pPr>
        <w:jc w:val="center"/>
        <w:rPr>
          <w:sz w:val="22"/>
          <w:szCs w:val="22"/>
        </w:rPr>
      </w:pPr>
      <w:r w:rsidRPr="001410F6">
        <w:rPr>
          <w:sz w:val="22"/>
          <w:szCs w:val="22"/>
        </w:rPr>
        <w:t xml:space="preserve">                                                   (подпись)                                             (Ф.И.О.) </w:t>
      </w: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rPr>
          <w:sz w:val="22"/>
          <w:szCs w:val="22"/>
        </w:rPr>
      </w:pPr>
      <w:r w:rsidRPr="001410F6">
        <w:rPr>
          <w:sz w:val="22"/>
          <w:szCs w:val="22"/>
        </w:rPr>
        <w:t xml:space="preserve">М.П. </w:t>
      </w:r>
    </w:p>
    <w:p w:rsidR="001410F6" w:rsidRPr="001410F6" w:rsidRDefault="001410F6" w:rsidP="001410F6">
      <w:pPr>
        <w:rPr>
          <w:sz w:val="22"/>
          <w:szCs w:val="22"/>
        </w:rPr>
      </w:pPr>
    </w:p>
    <w:p w:rsidR="001410F6" w:rsidRPr="001410F6" w:rsidRDefault="001410F6" w:rsidP="001410F6">
      <w:pPr>
        <w:rPr>
          <w:sz w:val="22"/>
          <w:szCs w:val="22"/>
        </w:rPr>
      </w:pPr>
    </w:p>
    <w:p w:rsidR="001410F6" w:rsidRPr="001410F6" w:rsidRDefault="001410F6" w:rsidP="001410F6">
      <w:pPr>
        <w:rPr>
          <w:sz w:val="22"/>
          <w:szCs w:val="22"/>
        </w:rPr>
      </w:pPr>
      <w:r w:rsidRPr="001410F6">
        <w:rPr>
          <w:sz w:val="22"/>
          <w:szCs w:val="22"/>
        </w:rPr>
        <w:t xml:space="preserve">       Исполнитель                             ____________ _____________________________      </w:t>
      </w:r>
    </w:p>
    <w:p w:rsidR="001410F6" w:rsidRPr="001410F6" w:rsidRDefault="001410F6" w:rsidP="001410F6">
      <w:pPr>
        <w:rPr>
          <w:sz w:val="22"/>
          <w:szCs w:val="22"/>
        </w:rPr>
      </w:pPr>
      <w:r w:rsidRPr="001410F6">
        <w:rPr>
          <w:sz w:val="22"/>
          <w:szCs w:val="22"/>
        </w:rPr>
        <w:t xml:space="preserve">               тел.                                          (подпись)                                        (Ф.И.О.)     </w:t>
      </w: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jc w:val="center"/>
        <w:rPr>
          <w:sz w:val="22"/>
          <w:szCs w:val="22"/>
        </w:rPr>
      </w:pPr>
    </w:p>
    <w:p w:rsidR="001410F6" w:rsidRPr="001410F6" w:rsidRDefault="001410F6" w:rsidP="001410F6">
      <w:pPr>
        <w:jc w:val="center"/>
        <w:rPr>
          <w:i/>
          <w:sz w:val="22"/>
          <w:szCs w:val="22"/>
        </w:rPr>
      </w:pPr>
      <w:r w:rsidRPr="001410F6">
        <w:rPr>
          <w:i/>
          <w:sz w:val="22"/>
          <w:szCs w:val="22"/>
        </w:rPr>
        <w:t xml:space="preserve">К анкете участника базы данных талантливых детей и молодежи прилагается его согласие (согласие его законного представителя) на обработку персональных данных.     </w:t>
      </w:r>
    </w:p>
    <w:p w:rsidR="001410F6" w:rsidRPr="001410F6" w:rsidRDefault="001410F6" w:rsidP="001410F6">
      <w:pPr>
        <w:jc w:val="center"/>
        <w:rPr>
          <w:i/>
          <w:sz w:val="22"/>
          <w:szCs w:val="22"/>
        </w:rPr>
      </w:pPr>
      <w:r w:rsidRPr="001410F6">
        <w:rPr>
          <w:i/>
          <w:sz w:val="22"/>
          <w:szCs w:val="22"/>
        </w:rPr>
        <w:t xml:space="preserve">См. ниже приложение № 3        </w:t>
      </w:r>
    </w:p>
    <w:p w:rsidR="001410F6" w:rsidRPr="001410F6" w:rsidRDefault="001410F6" w:rsidP="001410F6">
      <w:pPr>
        <w:jc w:val="center"/>
        <w:rPr>
          <w:i/>
          <w:sz w:val="22"/>
          <w:szCs w:val="22"/>
        </w:rPr>
      </w:pPr>
      <w:r w:rsidRPr="001410F6">
        <w:rPr>
          <w:i/>
          <w:sz w:val="22"/>
          <w:szCs w:val="22"/>
        </w:rPr>
        <w:t xml:space="preserve">         </w:t>
      </w:r>
      <w:r w:rsidRPr="001410F6">
        <w:rPr>
          <w:sz w:val="22"/>
          <w:szCs w:val="22"/>
        </w:rPr>
        <w:t xml:space="preserve">   </w:t>
      </w: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Default="001410F6" w:rsidP="001410F6">
      <w:pPr>
        <w:jc w:val="right"/>
        <w:rPr>
          <w:sz w:val="22"/>
          <w:szCs w:val="22"/>
        </w:rPr>
      </w:pPr>
    </w:p>
    <w:p w:rsidR="001410F6" w:rsidRPr="001410F6" w:rsidRDefault="001410F6" w:rsidP="001410F6">
      <w:pPr>
        <w:jc w:val="right"/>
        <w:rPr>
          <w:sz w:val="22"/>
          <w:szCs w:val="22"/>
        </w:rPr>
      </w:pPr>
      <w:r w:rsidRPr="001410F6">
        <w:rPr>
          <w:sz w:val="22"/>
          <w:szCs w:val="22"/>
        </w:rPr>
        <w:lastRenderedPageBreak/>
        <w:t xml:space="preserve"> ПРИЛОЖЕНИЕ № 3</w:t>
      </w:r>
    </w:p>
    <w:p w:rsidR="001410F6" w:rsidRPr="004B1DCC" w:rsidRDefault="001410F6" w:rsidP="001410F6">
      <w:pPr>
        <w:jc w:val="right"/>
        <w:rPr>
          <w:sz w:val="28"/>
          <w:szCs w:val="28"/>
        </w:rPr>
      </w:pPr>
    </w:p>
    <w:p w:rsidR="001410F6" w:rsidRPr="00C36C1B" w:rsidRDefault="001410F6" w:rsidP="001410F6">
      <w:pPr>
        <w:jc w:val="right"/>
        <w:rPr>
          <w:b/>
          <w:sz w:val="28"/>
          <w:szCs w:val="28"/>
        </w:rPr>
      </w:pPr>
      <w:r w:rsidRPr="00C36C1B">
        <w:rPr>
          <w:b/>
          <w:sz w:val="28"/>
          <w:szCs w:val="28"/>
        </w:rPr>
        <w:t xml:space="preserve"> Заполняется родителем (законным представителем) несовершеннолетнего    </w:t>
      </w:r>
    </w:p>
    <w:p w:rsidR="001410F6" w:rsidRDefault="001410F6" w:rsidP="001410F6">
      <w:pPr>
        <w:jc w:val="right"/>
      </w:pPr>
    </w:p>
    <w:p w:rsidR="001410F6" w:rsidRPr="001410F6" w:rsidRDefault="001410F6" w:rsidP="001410F6">
      <w:pPr>
        <w:jc w:val="right"/>
        <w:rPr>
          <w:sz w:val="22"/>
          <w:szCs w:val="22"/>
        </w:rPr>
      </w:pPr>
      <w:r w:rsidRPr="001410F6">
        <w:rPr>
          <w:sz w:val="22"/>
          <w:szCs w:val="22"/>
        </w:rPr>
        <w:t xml:space="preserve">В ___________________________________ </w:t>
      </w:r>
    </w:p>
    <w:p w:rsidR="001410F6" w:rsidRPr="001410F6" w:rsidRDefault="001410F6" w:rsidP="001410F6">
      <w:pPr>
        <w:jc w:val="right"/>
        <w:rPr>
          <w:sz w:val="22"/>
          <w:szCs w:val="22"/>
        </w:rPr>
      </w:pPr>
      <w:r w:rsidRPr="001410F6">
        <w:rPr>
          <w:sz w:val="22"/>
          <w:szCs w:val="22"/>
        </w:rPr>
        <w:t xml:space="preserve">(наименование учреждения, получающего </w:t>
      </w:r>
    </w:p>
    <w:p w:rsidR="001410F6" w:rsidRPr="001410F6" w:rsidRDefault="001410F6" w:rsidP="001410F6">
      <w:pPr>
        <w:jc w:val="right"/>
        <w:rPr>
          <w:sz w:val="22"/>
          <w:szCs w:val="22"/>
        </w:rPr>
      </w:pPr>
      <w:r w:rsidRPr="001410F6">
        <w:rPr>
          <w:sz w:val="22"/>
          <w:szCs w:val="22"/>
        </w:rPr>
        <w:t xml:space="preserve">согласие субъекта персональных данных)  </w:t>
      </w:r>
    </w:p>
    <w:p w:rsidR="001410F6" w:rsidRPr="001410F6" w:rsidRDefault="001410F6" w:rsidP="001410F6">
      <w:pPr>
        <w:jc w:val="right"/>
        <w:rPr>
          <w:sz w:val="22"/>
          <w:szCs w:val="22"/>
        </w:rPr>
      </w:pPr>
      <w:r w:rsidRPr="001410F6">
        <w:rPr>
          <w:sz w:val="22"/>
          <w:szCs w:val="22"/>
        </w:rPr>
        <w:t xml:space="preserve"> _____________________________________ </w:t>
      </w:r>
    </w:p>
    <w:p w:rsidR="001410F6" w:rsidRPr="001410F6" w:rsidRDefault="001410F6" w:rsidP="001410F6">
      <w:pPr>
        <w:jc w:val="right"/>
        <w:rPr>
          <w:sz w:val="22"/>
          <w:szCs w:val="22"/>
        </w:rPr>
      </w:pPr>
      <w:r w:rsidRPr="001410F6">
        <w:rPr>
          <w:sz w:val="22"/>
          <w:szCs w:val="22"/>
        </w:rPr>
        <w:t xml:space="preserve">(Ф.И.О. родителя (законного представителя) </w:t>
      </w:r>
    </w:p>
    <w:p w:rsidR="001410F6" w:rsidRPr="001410F6" w:rsidRDefault="001410F6" w:rsidP="001410F6">
      <w:pPr>
        <w:jc w:val="right"/>
        <w:rPr>
          <w:sz w:val="22"/>
          <w:szCs w:val="22"/>
        </w:rPr>
      </w:pPr>
      <w:r w:rsidRPr="001410F6">
        <w:rPr>
          <w:sz w:val="22"/>
          <w:szCs w:val="22"/>
        </w:rPr>
        <w:t>субъекта персональных данных)</w:t>
      </w:r>
    </w:p>
    <w:p w:rsidR="001410F6" w:rsidRPr="001410F6" w:rsidRDefault="001410F6" w:rsidP="001410F6">
      <w:pPr>
        <w:jc w:val="right"/>
        <w:rPr>
          <w:sz w:val="22"/>
          <w:szCs w:val="22"/>
        </w:rPr>
      </w:pPr>
      <w:r w:rsidRPr="001410F6">
        <w:rPr>
          <w:sz w:val="22"/>
          <w:szCs w:val="22"/>
        </w:rPr>
        <w:t xml:space="preserve">  _____________________________________ </w:t>
      </w:r>
    </w:p>
    <w:p w:rsidR="001410F6" w:rsidRPr="001410F6" w:rsidRDefault="001410F6" w:rsidP="001410F6">
      <w:pPr>
        <w:jc w:val="right"/>
        <w:rPr>
          <w:sz w:val="22"/>
          <w:szCs w:val="22"/>
        </w:rPr>
      </w:pPr>
      <w:r w:rsidRPr="001410F6">
        <w:rPr>
          <w:sz w:val="22"/>
          <w:szCs w:val="22"/>
        </w:rPr>
        <w:t xml:space="preserve">(адрес, где зарегистрирован родитель (законный представитель) </w:t>
      </w:r>
    </w:p>
    <w:p w:rsidR="001410F6" w:rsidRPr="001410F6" w:rsidRDefault="001410F6" w:rsidP="001410F6">
      <w:pPr>
        <w:jc w:val="right"/>
        <w:rPr>
          <w:sz w:val="22"/>
          <w:szCs w:val="22"/>
        </w:rPr>
      </w:pPr>
      <w:r w:rsidRPr="001410F6">
        <w:rPr>
          <w:sz w:val="22"/>
          <w:szCs w:val="22"/>
        </w:rPr>
        <w:t xml:space="preserve"> субъекта персональных данных)  </w:t>
      </w:r>
    </w:p>
    <w:p w:rsidR="001410F6" w:rsidRPr="001410F6" w:rsidRDefault="001410F6" w:rsidP="001410F6">
      <w:pPr>
        <w:jc w:val="right"/>
        <w:rPr>
          <w:sz w:val="22"/>
          <w:szCs w:val="22"/>
        </w:rPr>
      </w:pPr>
      <w:r w:rsidRPr="001410F6">
        <w:rPr>
          <w:sz w:val="22"/>
          <w:szCs w:val="22"/>
        </w:rPr>
        <w:t xml:space="preserve">_____________________________________ </w:t>
      </w:r>
    </w:p>
    <w:p w:rsidR="001410F6" w:rsidRPr="001410F6" w:rsidRDefault="001410F6" w:rsidP="001410F6">
      <w:pPr>
        <w:jc w:val="center"/>
        <w:rPr>
          <w:sz w:val="22"/>
          <w:szCs w:val="22"/>
        </w:rPr>
      </w:pPr>
      <w:r w:rsidRPr="001410F6">
        <w:rPr>
          <w:sz w:val="22"/>
          <w:szCs w:val="22"/>
        </w:rPr>
        <w:t xml:space="preserve">                                                    (номер основного документа, удостоверяющего личность родителя </w:t>
      </w:r>
    </w:p>
    <w:p w:rsidR="001410F6" w:rsidRPr="001410F6" w:rsidRDefault="001410F6" w:rsidP="001410F6">
      <w:pPr>
        <w:jc w:val="right"/>
        <w:rPr>
          <w:sz w:val="22"/>
          <w:szCs w:val="22"/>
        </w:rPr>
      </w:pPr>
      <w:r w:rsidRPr="001410F6">
        <w:rPr>
          <w:sz w:val="22"/>
          <w:szCs w:val="22"/>
        </w:rPr>
        <w:t xml:space="preserve">(законного представителя) субъекта персональных данных)  _____________________________________ </w:t>
      </w:r>
    </w:p>
    <w:p w:rsidR="001410F6" w:rsidRPr="001410F6" w:rsidRDefault="001410F6" w:rsidP="001410F6">
      <w:pPr>
        <w:jc w:val="right"/>
        <w:rPr>
          <w:sz w:val="22"/>
          <w:szCs w:val="22"/>
        </w:rPr>
      </w:pPr>
      <w:r w:rsidRPr="001410F6">
        <w:rPr>
          <w:sz w:val="22"/>
          <w:szCs w:val="22"/>
        </w:rPr>
        <w:t>(дата выдачи указанного документа и наименование органа,</w:t>
      </w:r>
    </w:p>
    <w:p w:rsidR="001410F6" w:rsidRPr="001410F6" w:rsidRDefault="001410F6" w:rsidP="001410F6">
      <w:pPr>
        <w:jc w:val="right"/>
        <w:rPr>
          <w:sz w:val="22"/>
          <w:szCs w:val="22"/>
        </w:rPr>
      </w:pPr>
      <w:r w:rsidRPr="001410F6">
        <w:rPr>
          <w:sz w:val="22"/>
          <w:szCs w:val="22"/>
        </w:rPr>
        <w:t xml:space="preserve"> выдавшего документ )  </w:t>
      </w:r>
    </w:p>
    <w:p w:rsidR="001410F6" w:rsidRPr="001410F6" w:rsidRDefault="001410F6" w:rsidP="001410F6">
      <w:pPr>
        <w:jc w:val="center"/>
        <w:rPr>
          <w:sz w:val="22"/>
          <w:szCs w:val="22"/>
        </w:rPr>
      </w:pPr>
    </w:p>
    <w:p w:rsidR="001410F6" w:rsidRPr="004B1DCC" w:rsidRDefault="001410F6" w:rsidP="001410F6">
      <w:pPr>
        <w:jc w:val="center"/>
        <w:rPr>
          <w:sz w:val="28"/>
          <w:szCs w:val="28"/>
        </w:rPr>
      </w:pPr>
      <w:r w:rsidRPr="00151AF4">
        <w:rPr>
          <w:b/>
          <w:sz w:val="28"/>
          <w:szCs w:val="28"/>
        </w:rPr>
        <w:t>Заявление (согласие</w:t>
      </w:r>
      <w:r w:rsidRPr="004B1DCC">
        <w:rPr>
          <w:sz w:val="28"/>
          <w:szCs w:val="28"/>
        </w:rPr>
        <w:t xml:space="preserve">)  </w:t>
      </w:r>
    </w:p>
    <w:p w:rsidR="001410F6" w:rsidRDefault="001410F6" w:rsidP="001410F6">
      <w:pPr>
        <w:jc w:val="center"/>
        <w:rPr>
          <w:sz w:val="28"/>
          <w:szCs w:val="28"/>
        </w:rPr>
      </w:pPr>
      <w:r w:rsidRPr="001410F6">
        <w:rPr>
          <w:sz w:val="22"/>
          <w:szCs w:val="22"/>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r w:rsidRPr="004B1DCC">
        <w:rPr>
          <w:sz w:val="28"/>
          <w:szCs w:val="28"/>
        </w:rPr>
        <w:t xml:space="preserve"> _________________________________________</w:t>
      </w:r>
      <w:r>
        <w:rPr>
          <w:sz w:val="28"/>
          <w:szCs w:val="28"/>
        </w:rPr>
        <w:t>_________________________</w:t>
      </w:r>
    </w:p>
    <w:p w:rsidR="001410F6" w:rsidRDefault="001410F6" w:rsidP="001410F6">
      <w:pPr>
        <w:jc w:val="center"/>
      </w:pPr>
      <w:r w:rsidRPr="004B1DCC">
        <w:t xml:space="preserve">(Ф.И.О. ребенка) </w:t>
      </w:r>
    </w:p>
    <w:p w:rsidR="001410F6" w:rsidRPr="001410F6" w:rsidRDefault="001410F6" w:rsidP="001410F6">
      <w:pPr>
        <w:jc w:val="center"/>
        <w:rPr>
          <w:sz w:val="22"/>
          <w:szCs w:val="22"/>
        </w:rPr>
      </w:pPr>
      <w:r w:rsidRPr="001410F6">
        <w:rPr>
          <w:sz w:val="22"/>
          <w:szCs w:val="22"/>
        </w:rPr>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w:t>
      </w:r>
    </w:p>
    <w:p w:rsidR="001410F6" w:rsidRDefault="001410F6" w:rsidP="001410F6">
      <w:pPr>
        <w:jc w:val="center"/>
        <w:rPr>
          <w:sz w:val="28"/>
          <w:szCs w:val="28"/>
        </w:rPr>
      </w:pPr>
    </w:p>
    <w:tbl>
      <w:tblPr>
        <w:tblStyle w:val="aa"/>
        <w:tblW w:w="0" w:type="auto"/>
        <w:tblLook w:val="04A0" w:firstRow="1" w:lastRow="0" w:firstColumn="1" w:lastColumn="0" w:noHBand="0" w:noVBand="1"/>
      </w:tblPr>
      <w:tblGrid>
        <w:gridCol w:w="1085"/>
        <w:gridCol w:w="6436"/>
        <w:gridCol w:w="2050"/>
      </w:tblGrid>
      <w:tr w:rsidR="001410F6" w:rsidTr="00CE054A">
        <w:tc>
          <w:tcPr>
            <w:tcW w:w="1129" w:type="dxa"/>
          </w:tcPr>
          <w:p w:rsidR="001410F6" w:rsidRPr="00C36C1B" w:rsidRDefault="001410F6" w:rsidP="00CE054A">
            <w:pPr>
              <w:jc w:val="center"/>
            </w:pPr>
            <w:r w:rsidRPr="00C36C1B">
              <w:t>№ п/п</w:t>
            </w:r>
          </w:p>
        </w:tc>
        <w:tc>
          <w:tcPr>
            <w:tcW w:w="6804" w:type="dxa"/>
          </w:tcPr>
          <w:p w:rsidR="001410F6" w:rsidRPr="00C36C1B" w:rsidRDefault="001410F6" w:rsidP="00CE054A">
            <w:pPr>
              <w:jc w:val="center"/>
            </w:pPr>
            <w:r w:rsidRPr="00C36C1B">
              <w:t>Персональные данные</w:t>
            </w:r>
          </w:p>
        </w:tc>
        <w:tc>
          <w:tcPr>
            <w:tcW w:w="2120" w:type="dxa"/>
          </w:tcPr>
          <w:p w:rsidR="001410F6" w:rsidRPr="00C36C1B" w:rsidRDefault="001410F6" w:rsidP="00CE054A">
            <w:pPr>
              <w:jc w:val="center"/>
            </w:pPr>
            <w:r w:rsidRPr="00C36C1B">
              <w:t xml:space="preserve">Согласие </w:t>
            </w:r>
          </w:p>
          <w:p w:rsidR="001410F6" w:rsidRPr="00C36C1B" w:rsidRDefault="001410F6" w:rsidP="00CE054A">
            <w:pPr>
              <w:jc w:val="center"/>
            </w:pPr>
          </w:p>
        </w:tc>
      </w:tr>
      <w:tr w:rsidR="001410F6" w:rsidTr="00CE054A">
        <w:tc>
          <w:tcPr>
            <w:tcW w:w="1129" w:type="dxa"/>
          </w:tcPr>
          <w:p w:rsidR="001410F6" w:rsidRPr="00C36C1B" w:rsidRDefault="001410F6" w:rsidP="00CE054A">
            <w:r w:rsidRPr="00C36C1B">
              <w:t>1</w:t>
            </w:r>
          </w:p>
        </w:tc>
        <w:tc>
          <w:tcPr>
            <w:tcW w:w="6804" w:type="dxa"/>
          </w:tcPr>
          <w:p w:rsidR="001410F6" w:rsidRPr="00C36C1B" w:rsidRDefault="001410F6" w:rsidP="00CE054A">
            <w:r w:rsidRPr="00C36C1B">
              <w:t xml:space="preserve">Фамилия </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2</w:t>
            </w:r>
          </w:p>
        </w:tc>
        <w:tc>
          <w:tcPr>
            <w:tcW w:w="6804" w:type="dxa"/>
          </w:tcPr>
          <w:p w:rsidR="001410F6" w:rsidRPr="00C36C1B" w:rsidRDefault="001410F6" w:rsidP="00CE054A">
            <w:r w:rsidRPr="00C36C1B">
              <w:t xml:space="preserve">Имя </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3</w:t>
            </w:r>
          </w:p>
        </w:tc>
        <w:tc>
          <w:tcPr>
            <w:tcW w:w="6804" w:type="dxa"/>
          </w:tcPr>
          <w:p w:rsidR="001410F6" w:rsidRPr="00C36C1B" w:rsidRDefault="001410F6" w:rsidP="00CE054A">
            <w:r w:rsidRPr="00C36C1B">
              <w:t>Отчество</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4</w:t>
            </w:r>
          </w:p>
        </w:tc>
        <w:tc>
          <w:tcPr>
            <w:tcW w:w="6804" w:type="dxa"/>
          </w:tcPr>
          <w:p w:rsidR="001410F6" w:rsidRPr="00C36C1B" w:rsidRDefault="001410F6" w:rsidP="00CE054A">
            <w:r w:rsidRPr="00C36C1B">
              <w:t xml:space="preserve">Год, месяц, дата и место работы </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5</w:t>
            </w:r>
          </w:p>
        </w:tc>
        <w:tc>
          <w:tcPr>
            <w:tcW w:w="6804" w:type="dxa"/>
          </w:tcPr>
          <w:p w:rsidR="001410F6" w:rsidRPr="00C36C1B" w:rsidRDefault="001410F6" w:rsidP="00CE054A">
            <w:r w:rsidRPr="00C36C1B">
              <w:t>Паспортные данные</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6</w:t>
            </w:r>
          </w:p>
        </w:tc>
        <w:tc>
          <w:tcPr>
            <w:tcW w:w="6804" w:type="dxa"/>
          </w:tcPr>
          <w:p w:rsidR="001410F6" w:rsidRPr="00C36C1B" w:rsidRDefault="001410F6" w:rsidP="00CE054A">
            <w:r w:rsidRPr="00C36C1B">
              <w:t>Адрес места жительства и регистрации</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7</w:t>
            </w:r>
          </w:p>
        </w:tc>
        <w:tc>
          <w:tcPr>
            <w:tcW w:w="6804" w:type="dxa"/>
          </w:tcPr>
          <w:p w:rsidR="001410F6" w:rsidRPr="00C36C1B" w:rsidRDefault="001410F6" w:rsidP="00CE054A">
            <w:pPr>
              <w:rPr>
                <w:lang w:val="en-US"/>
              </w:rPr>
            </w:pPr>
            <w:r w:rsidRPr="00C36C1B">
              <w:t xml:space="preserve">Контактный телефон, </w:t>
            </w:r>
            <w:r w:rsidRPr="00C36C1B">
              <w:rPr>
                <w:lang w:val="en-US"/>
              </w:rPr>
              <w:t>e - mail</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8</w:t>
            </w:r>
          </w:p>
        </w:tc>
        <w:tc>
          <w:tcPr>
            <w:tcW w:w="6804" w:type="dxa"/>
          </w:tcPr>
          <w:p w:rsidR="001410F6" w:rsidRPr="00C36C1B" w:rsidRDefault="001410F6" w:rsidP="00CE054A">
            <w:r w:rsidRPr="00C36C1B">
              <w:t>Образование</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9</w:t>
            </w:r>
          </w:p>
        </w:tc>
        <w:tc>
          <w:tcPr>
            <w:tcW w:w="6804" w:type="dxa"/>
          </w:tcPr>
          <w:p w:rsidR="001410F6" w:rsidRPr="00C36C1B" w:rsidRDefault="001410F6" w:rsidP="00CE054A">
            <w:r w:rsidRPr="00C36C1B">
              <w:t>Сведения о местах обучения</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10</w:t>
            </w:r>
          </w:p>
        </w:tc>
        <w:tc>
          <w:tcPr>
            <w:tcW w:w="6804" w:type="dxa"/>
          </w:tcPr>
          <w:p w:rsidR="001410F6" w:rsidRPr="00C36C1B" w:rsidRDefault="001410F6" w:rsidP="00CE054A">
            <w:r w:rsidRPr="00C36C1B">
              <w:t>Сведения о местах работы</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11</w:t>
            </w:r>
          </w:p>
        </w:tc>
        <w:tc>
          <w:tcPr>
            <w:tcW w:w="6804" w:type="dxa"/>
          </w:tcPr>
          <w:p w:rsidR="001410F6" w:rsidRPr="00C36C1B" w:rsidRDefault="001410F6" w:rsidP="00CE054A">
            <w:r w:rsidRPr="00C36C1B">
              <w:t>Достижения</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12</w:t>
            </w:r>
          </w:p>
        </w:tc>
        <w:tc>
          <w:tcPr>
            <w:tcW w:w="6804" w:type="dxa"/>
          </w:tcPr>
          <w:p w:rsidR="001410F6" w:rsidRPr="00C36C1B" w:rsidRDefault="001410F6" w:rsidP="00CE054A">
            <w:r w:rsidRPr="00C36C1B">
              <w:t>Поощрения</w:t>
            </w:r>
          </w:p>
        </w:tc>
        <w:tc>
          <w:tcPr>
            <w:tcW w:w="2120" w:type="dxa"/>
          </w:tcPr>
          <w:p w:rsidR="001410F6" w:rsidRPr="00C36C1B" w:rsidRDefault="001410F6" w:rsidP="00CE054A">
            <w:r w:rsidRPr="00C36C1B">
              <w:t>Да</w:t>
            </w:r>
          </w:p>
        </w:tc>
      </w:tr>
      <w:tr w:rsidR="001410F6" w:rsidTr="00CE054A">
        <w:tc>
          <w:tcPr>
            <w:tcW w:w="1129" w:type="dxa"/>
          </w:tcPr>
          <w:p w:rsidR="001410F6" w:rsidRPr="00C36C1B" w:rsidRDefault="001410F6" w:rsidP="00CE054A">
            <w:r w:rsidRPr="00C36C1B">
              <w:t>13</w:t>
            </w:r>
          </w:p>
        </w:tc>
        <w:tc>
          <w:tcPr>
            <w:tcW w:w="6804" w:type="dxa"/>
          </w:tcPr>
          <w:p w:rsidR="001410F6" w:rsidRPr="00C36C1B" w:rsidRDefault="001410F6" w:rsidP="00CE054A">
            <w:r w:rsidRPr="00C36C1B">
              <w:t>Другие сведения, необходимые для осуществления сопровождения</w:t>
            </w:r>
          </w:p>
        </w:tc>
        <w:tc>
          <w:tcPr>
            <w:tcW w:w="2120" w:type="dxa"/>
          </w:tcPr>
          <w:p w:rsidR="001410F6" w:rsidRPr="00C36C1B" w:rsidRDefault="001410F6" w:rsidP="00CE054A">
            <w:r w:rsidRPr="00C36C1B">
              <w:t xml:space="preserve">Да </w:t>
            </w:r>
          </w:p>
        </w:tc>
      </w:tr>
    </w:tbl>
    <w:p w:rsidR="001410F6" w:rsidRDefault="001410F6" w:rsidP="001410F6">
      <w:pPr>
        <w:jc w:val="center"/>
        <w:rPr>
          <w:sz w:val="28"/>
          <w:szCs w:val="28"/>
        </w:rPr>
      </w:pPr>
    </w:p>
    <w:p w:rsidR="001410F6" w:rsidRDefault="001410F6" w:rsidP="001410F6">
      <w:pPr>
        <w:jc w:val="center"/>
        <w:rPr>
          <w:sz w:val="28"/>
          <w:szCs w:val="28"/>
        </w:rPr>
      </w:pPr>
    </w:p>
    <w:p w:rsidR="001410F6" w:rsidRPr="001410F6" w:rsidRDefault="001410F6" w:rsidP="001410F6">
      <w:pPr>
        <w:rPr>
          <w:sz w:val="22"/>
          <w:szCs w:val="22"/>
        </w:rPr>
      </w:pPr>
      <w:r w:rsidRPr="001410F6">
        <w:rPr>
          <w:sz w:val="22"/>
          <w:szCs w:val="22"/>
        </w:rPr>
        <w:lastRenderedPageBreak/>
        <w:t xml:space="preserve">Настоящее согласие действует неопределенное время. </w:t>
      </w:r>
    </w:p>
    <w:p w:rsidR="001410F6" w:rsidRPr="001410F6" w:rsidRDefault="001410F6" w:rsidP="001410F6">
      <w:pPr>
        <w:rPr>
          <w:sz w:val="22"/>
          <w:szCs w:val="22"/>
        </w:rPr>
      </w:pPr>
      <w:r w:rsidRPr="001410F6">
        <w:rPr>
          <w:sz w:val="22"/>
          <w:szCs w:val="22"/>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1410F6" w:rsidRPr="001410F6" w:rsidRDefault="001410F6" w:rsidP="001410F6">
      <w:pPr>
        <w:rPr>
          <w:sz w:val="22"/>
          <w:szCs w:val="22"/>
        </w:rPr>
      </w:pPr>
    </w:p>
    <w:p w:rsidR="001410F6" w:rsidRPr="001410F6" w:rsidRDefault="001410F6" w:rsidP="001410F6">
      <w:pPr>
        <w:rPr>
          <w:sz w:val="22"/>
          <w:szCs w:val="22"/>
        </w:rPr>
      </w:pPr>
    </w:p>
    <w:p w:rsidR="001410F6" w:rsidRDefault="001410F6" w:rsidP="001410F6">
      <w:pPr>
        <w:jc w:val="center"/>
      </w:pPr>
      <w:r w:rsidRPr="00C36C1B">
        <w:t>_________________    ______________________________   «___</w:t>
      </w:r>
      <w:r>
        <w:t xml:space="preserve">»__________20____ г.      </w:t>
      </w:r>
    </w:p>
    <w:p w:rsidR="001410F6" w:rsidRPr="00C36C1B" w:rsidRDefault="001410F6" w:rsidP="001410F6">
      <w:r>
        <w:t xml:space="preserve">              </w:t>
      </w:r>
      <w:r w:rsidRPr="00C36C1B">
        <w:t xml:space="preserve">подпись                                      Ф.И.О.      </w:t>
      </w:r>
    </w:p>
    <w:p w:rsidR="001410F6" w:rsidRPr="00C36C1B" w:rsidRDefault="001410F6" w:rsidP="001410F6">
      <w:pPr>
        <w:jc w:val="center"/>
      </w:pPr>
    </w:p>
    <w:p w:rsidR="001410F6" w:rsidRPr="00C36C1B" w:rsidRDefault="001410F6" w:rsidP="001410F6">
      <w:pPr>
        <w:jc w:val="center"/>
      </w:pPr>
    </w:p>
    <w:p w:rsidR="001410F6" w:rsidRPr="00C36C1B" w:rsidRDefault="001410F6" w:rsidP="001410F6">
      <w:pPr>
        <w:jc w:val="cente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right"/>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410F6" w:rsidRDefault="001410F6" w:rsidP="001410F6">
      <w:pPr>
        <w:jc w:val="center"/>
        <w:rPr>
          <w:sz w:val="28"/>
          <w:szCs w:val="28"/>
        </w:rPr>
      </w:pPr>
    </w:p>
    <w:p w:rsidR="001F72A2" w:rsidRDefault="001F72A2" w:rsidP="001F72A2">
      <w:bookmarkStart w:id="0" w:name="_GoBack"/>
      <w:bookmarkEnd w:id="0"/>
    </w:p>
    <w:sectPr w:rsidR="001F72A2" w:rsidSect="00206FA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34" w:rsidRDefault="00EE7934">
      <w:r>
        <w:separator/>
      </w:r>
    </w:p>
  </w:endnote>
  <w:endnote w:type="continuationSeparator" w:id="0">
    <w:p w:rsidR="00EE7934" w:rsidRDefault="00EE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D8" w:rsidRDefault="00681ADB" w:rsidP="009B10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2ED8" w:rsidRDefault="00282E6B" w:rsidP="003E2ED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D8" w:rsidRDefault="00681ADB" w:rsidP="009B10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82E6B">
      <w:rPr>
        <w:rStyle w:val="a7"/>
        <w:noProof/>
      </w:rPr>
      <w:t>11</w:t>
    </w:r>
    <w:r>
      <w:rPr>
        <w:rStyle w:val="a7"/>
      </w:rPr>
      <w:fldChar w:fldCharType="end"/>
    </w:r>
  </w:p>
  <w:p w:rsidR="003E2ED8" w:rsidRDefault="00282E6B" w:rsidP="003E2ED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34" w:rsidRDefault="00EE7934">
      <w:r>
        <w:separator/>
      </w:r>
    </w:p>
  </w:footnote>
  <w:footnote w:type="continuationSeparator" w:id="0">
    <w:p w:rsidR="00EE7934" w:rsidRDefault="00EE79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
      </v:shape>
    </w:pict>
  </w:numPicBullet>
  <w:abstractNum w:abstractNumId="0" w15:restartNumberingAfterBreak="0">
    <w:nsid w:val="25C94572"/>
    <w:multiLevelType w:val="multilevel"/>
    <w:tmpl w:val="DF044EE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90A7BAB"/>
    <w:multiLevelType w:val="hybridMultilevel"/>
    <w:tmpl w:val="A4D896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566883"/>
    <w:multiLevelType w:val="hybridMultilevel"/>
    <w:tmpl w:val="7F94E9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D10C59"/>
    <w:multiLevelType w:val="hybridMultilevel"/>
    <w:tmpl w:val="FBC200FE"/>
    <w:lvl w:ilvl="0" w:tplc="57327206">
      <w:start w:val="1"/>
      <w:numFmt w:val="decimal"/>
      <w:lvlText w:val="%1."/>
      <w:lvlJc w:val="left"/>
      <w:pPr>
        <w:tabs>
          <w:tab w:val="num" w:pos="720"/>
        </w:tabs>
        <w:ind w:left="720" w:hanging="360"/>
      </w:pPr>
      <w:rPr>
        <w:rFonts w:ascii="Times New Roman" w:eastAsia="Times New Roman" w:hAnsi="Times New Roman"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4D0372"/>
    <w:multiLevelType w:val="hybridMultilevel"/>
    <w:tmpl w:val="00225FE2"/>
    <w:lvl w:ilvl="0" w:tplc="C2B4E4BE">
      <w:start w:val="1"/>
      <w:numFmt w:val="upperRoman"/>
      <w:lvlText w:val="%1."/>
      <w:lvlJc w:val="left"/>
      <w:pPr>
        <w:ind w:left="1080" w:hanging="72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10"/>
    <w:rsid w:val="00010CE6"/>
    <w:rsid w:val="00012DB1"/>
    <w:rsid w:val="000139CB"/>
    <w:rsid w:val="00020B9E"/>
    <w:rsid w:val="000376DF"/>
    <w:rsid w:val="00043152"/>
    <w:rsid w:val="000548DA"/>
    <w:rsid w:val="00057130"/>
    <w:rsid w:val="00063910"/>
    <w:rsid w:val="00063B43"/>
    <w:rsid w:val="000671CB"/>
    <w:rsid w:val="000959C4"/>
    <w:rsid w:val="000A0FD6"/>
    <w:rsid w:val="000E355E"/>
    <w:rsid w:val="000E658E"/>
    <w:rsid w:val="00104852"/>
    <w:rsid w:val="001234D8"/>
    <w:rsid w:val="00127E49"/>
    <w:rsid w:val="0013088F"/>
    <w:rsid w:val="00140132"/>
    <w:rsid w:val="001410F6"/>
    <w:rsid w:val="00143CD4"/>
    <w:rsid w:val="00162658"/>
    <w:rsid w:val="00163921"/>
    <w:rsid w:val="001734C1"/>
    <w:rsid w:val="00174BC3"/>
    <w:rsid w:val="00182BEE"/>
    <w:rsid w:val="001A1AA0"/>
    <w:rsid w:val="001A424C"/>
    <w:rsid w:val="001A5426"/>
    <w:rsid w:val="001A7DA4"/>
    <w:rsid w:val="001B4E64"/>
    <w:rsid w:val="001B57C6"/>
    <w:rsid w:val="001B5C10"/>
    <w:rsid w:val="001D1E42"/>
    <w:rsid w:val="001D2555"/>
    <w:rsid w:val="001D3020"/>
    <w:rsid w:val="001F72A2"/>
    <w:rsid w:val="00227835"/>
    <w:rsid w:val="00233711"/>
    <w:rsid w:val="002504F1"/>
    <w:rsid w:val="00253104"/>
    <w:rsid w:val="002535D1"/>
    <w:rsid w:val="00255FD7"/>
    <w:rsid w:val="0025753E"/>
    <w:rsid w:val="00261069"/>
    <w:rsid w:val="002617BD"/>
    <w:rsid w:val="00262AD4"/>
    <w:rsid w:val="00282E6B"/>
    <w:rsid w:val="00286491"/>
    <w:rsid w:val="002869A6"/>
    <w:rsid w:val="002870B8"/>
    <w:rsid w:val="00290A29"/>
    <w:rsid w:val="00292B42"/>
    <w:rsid w:val="00293D17"/>
    <w:rsid w:val="002A0454"/>
    <w:rsid w:val="002B39B0"/>
    <w:rsid w:val="002C5058"/>
    <w:rsid w:val="002D59B4"/>
    <w:rsid w:val="002F7500"/>
    <w:rsid w:val="0031715F"/>
    <w:rsid w:val="003212F3"/>
    <w:rsid w:val="00323522"/>
    <w:rsid w:val="0032642D"/>
    <w:rsid w:val="00333710"/>
    <w:rsid w:val="00337ACA"/>
    <w:rsid w:val="00344E2B"/>
    <w:rsid w:val="00357917"/>
    <w:rsid w:val="00357A78"/>
    <w:rsid w:val="003647D6"/>
    <w:rsid w:val="00376413"/>
    <w:rsid w:val="0038516D"/>
    <w:rsid w:val="00385A07"/>
    <w:rsid w:val="00394AA8"/>
    <w:rsid w:val="003A2E26"/>
    <w:rsid w:val="003A4E47"/>
    <w:rsid w:val="003C1AF6"/>
    <w:rsid w:val="003D2410"/>
    <w:rsid w:val="003D7F90"/>
    <w:rsid w:val="003F0A10"/>
    <w:rsid w:val="00405230"/>
    <w:rsid w:val="004066AB"/>
    <w:rsid w:val="004077DF"/>
    <w:rsid w:val="00443258"/>
    <w:rsid w:val="00444F06"/>
    <w:rsid w:val="0044524A"/>
    <w:rsid w:val="00446753"/>
    <w:rsid w:val="004478CC"/>
    <w:rsid w:val="00450B9C"/>
    <w:rsid w:val="00451D04"/>
    <w:rsid w:val="004554F3"/>
    <w:rsid w:val="00473E5E"/>
    <w:rsid w:val="0047582F"/>
    <w:rsid w:val="004775C4"/>
    <w:rsid w:val="00483180"/>
    <w:rsid w:val="004906B2"/>
    <w:rsid w:val="00493B5B"/>
    <w:rsid w:val="004B1405"/>
    <w:rsid w:val="004B5D28"/>
    <w:rsid w:val="004C61C7"/>
    <w:rsid w:val="004D6189"/>
    <w:rsid w:val="0050097A"/>
    <w:rsid w:val="00504CCC"/>
    <w:rsid w:val="00504DF9"/>
    <w:rsid w:val="005110EB"/>
    <w:rsid w:val="00514BCB"/>
    <w:rsid w:val="00524EF7"/>
    <w:rsid w:val="005335EA"/>
    <w:rsid w:val="00550670"/>
    <w:rsid w:val="00550995"/>
    <w:rsid w:val="005513E5"/>
    <w:rsid w:val="00552365"/>
    <w:rsid w:val="00563266"/>
    <w:rsid w:val="00567EB1"/>
    <w:rsid w:val="005715A5"/>
    <w:rsid w:val="00573CBA"/>
    <w:rsid w:val="00574BD4"/>
    <w:rsid w:val="00575800"/>
    <w:rsid w:val="00582565"/>
    <w:rsid w:val="00582FE3"/>
    <w:rsid w:val="00585FDA"/>
    <w:rsid w:val="00595097"/>
    <w:rsid w:val="00595BC1"/>
    <w:rsid w:val="005A745B"/>
    <w:rsid w:val="005B42BC"/>
    <w:rsid w:val="005C1F3F"/>
    <w:rsid w:val="005C3017"/>
    <w:rsid w:val="005C4FB3"/>
    <w:rsid w:val="005E28BB"/>
    <w:rsid w:val="0060234B"/>
    <w:rsid w:val="0060595B"/>
    <w:rsid w:val="00605A6C"/>
    <w:rsid w:val="006068AF"/>
    <w:rsid w:val="00617225"/>
    <w:rsid w:val="006244E6"/>
    <w:rsid w:val="00633EDD"/>
    <w:rsid w:val="00640C08"/>
    <w:rsid w:val="00644551"/>
    <w:rsid w:val="00645A2D"/>
    <w:rsid w:val="00667046"/>
    <w:rsid w:val="00680BEC"/>
    <w:rsid w:val="00681ADB"/>
    <w:rsid w:val="006826F4"/>
    <w:rsid w:val="00685F2D"/>
    <w:rsid w:val="006870D6"/>
    <w:rsid w:val="0069235B"/>
    <w:rsid w:val="006923C3"/>
    <w:rsid w:val="00693B54"/>
    <w:rsid w:val="00696F43"/>
    <w:rsid w:val="006A1867"/>
    <w:rsid w:val="006A4171"/>
    <w:rsid w:val="006A5751"/>
    <w:rsid w:val="006B28D9"/>
    <w:rsid w:val="006B6DF2"/>
    <w:rsid w:val="006C2560"/>
    <w:rsid w:val="006C64D5"/>
    <w:rsid w:val="006C7951"/>
    <w:rsid w:val="006D34A9"/>
    <w:rsid w:val="006E396C"/>
    <w:rsid w:val="006E79C1"/>
    <w:rsid w:val="00703860"/>
    <w:rsid w:val="00711EE9"/>
    <w:rsid w:val="00723B07"/>
    <w:rsid w:val="00731169"/>
    <w:rsid w:val="00736FC9"/>
    <w:rsid w:val="00737145"/>
    <w:rsid w:val="00745B09"/>
    <w:rsid w:val="00747418"/>
    <w:rsid w:val="007615CF"/>
    <w:rsid w:val="00761656"/>
    <w:rsid w:val="00777DF5"/>
    <w:rsid w:val="007960B3"/>
    <w:rsid w:val="007A1BA2"/>
    <w:rsid w:val="007A6840"/>
    <w:rsid w:val="007B0D65"/>
    <w:rsid w:val="007B262D"/>
    <w:rsid w:val="007C35D2"/>
    <w:rsid w:val="007C4118"/>
    <w:rsid w:val="007C7E96"/>
    <w:rsid w:val="007D134E"/>
    <w:rsid w:val="007D7FB1"/>
    <w:rsid w:val="007E6E5F"/>
    <w:rsid w:val="007F3F49"/>
    <w:rsid w:val="00813BA3"/>
    <w:rsid w:val="008249F4"/>
    <w:rsid w:val="00841707"/>
    <w:rsid w:val="008445FB"/>
    <w:rsid w:val="008519C4"/>
    <w:rsid w:val="008533D6"/>
    <w:rsid w:val="00853A3A"/>
    <w:rsid w:val="00864D4B"/>
    <w:rsid w:val="0086715B"/>
    <w:rsid w:val="00873F5A"/>
    <w:rsid w:val="008777CB"/>
    <w:rsid w:val="008A4158"/>
    <w:rsid w:val="008C434A"/>
    <w:rsid w:val="008C724B"/>
    <w:rsid w:val="008D3948"/>
    <w:rsid w:val="008E0F15"/>
    <w:rsid w:val="008E21CF"/>
    <w:rsid w:val="008F1DA6"/>
    <w:rsid w:val="00914095"/>
    <w:rsid w:val="009175F3"/>
    <w:rsid w:val="0092430A"/>
    <w:rsid w:val="00931E48"/>
    <w:rsid w:val="00934D35"/>
    <w:rsid w:val="00935EF2"/>
    <w:rsid w:val="00937D5A"/>
    <w:rsid w:val="00947760"/>
    <w:rsid w:val="009561DD"/>
    <w:rsid w:val="00956881"/>
    <w:rsid w:val="009571A1"/>
    <w:rsid w:val="00963D00"/>
    <w:rsid w:val="00963E3B"/>
    <w:rsid w:val="00967AD1"/>
    <w:rsid w:val="009844D5"/>
    <w:rsid w:val="00991E94"/>
    <w:rsid w:val="00993A74"/>
    <w:rsid w:val="009A5722"/>
    <w:rsid w:val="009B08DB"/>
    <w:rsid w:val="009B1C19"/>
    <w:rsid w:val="009B4290"/>
    <w:rsid w:val="009D375D"/>
    <w:rsid w:val="009F00F8"/>
    <w:rsid w:val="009F31C4"/>
    <w:rsid w:val="009F465B"/>
    <w:rsid w:val="00A07223"/>
    <w:rsid w:val="00A11254"/>
    <w:rsid w:val="00A16399"/>
    <w:rsid w:val="00A16811"/>
    <w:rsid w:val="00A25DB7"/>
    <w:rsid w:val="00A26657"/>
    <w:rsid w:val="00A32C1E"/>
    <w:rsid w:val="00A47EAF"/>
    <w:rsid w:val="00A52814"/>
    <w:rsid w:val="00A73055"/>
    <w:rsid w:val="00A73E4E"/>
    <w:rsid w:val="00A94244"/>
    <w:rsid w:val="00AA0945"/>
    <w:rsid w:val="00AB34E3"/>
    <w:rsid w:val="00AC13E7"/>
    <w:rsid w:val="00AC287A"/>
    <w:rsid w:val="00AC55A9"/>
    <w:rsid w:val="00AC5E18"/>
    <w:rsid w:val="00AD6CBC"/>
    <w:rsid w:val="00AE33A4"/>
    <w:rsid w:val="00AE375A"/>
    <w:rsid w:val="00AE4F4C"/>
    <w:rsid w:val="00AE5404"/>
    <w:rsid w:val="00AE5517"/>
    <w:rsid w:val="00AE58F5"/>
    <w:rsid w:val="00AF0450"/>
    <w:rsid w:val="00AF5A66"/>
    <w:rsid w:val="00B023F9"/>
    <w:rsid w:val="00B05623"/>
    <w:rsid w:val="00B1427F"/>
    <w:rsid w:val="00B2273E"/>
    <w:rsid w:val="00B23A13"/>
    <w:rsid w:val="00B30766"/>
    <w:rsid w:val="00B442CF"/>
    <w:rsid w:val="00B44807"/>
    <w:rsid w:val="00B44A68"/>
    <w:rsid w:val="00B62D85"/>
    <w:rsid w:val="00B65180"/>
    <w:rsid w:val="00B66633"/>
    <w:rsid w:val="00B7273D"/>
    <w:rsid w:val="00B733A2"/>
    <w:rsid w:val="00B74C5C"/>
    <w:rsid w:val="00B75917"/>
    <w:rsid w:val="00B803E6"/>
    <w:rsid w:val="00B809E0"/>
    <w:rsid w:val="00B81A65"/>
    <w:rsid w:val="00B8763F"/>
    <w:rsid w:val="00B978F8"/>
    <w:rsid w:val="00BA3D3A"/>
    <w:rsid w:val="00BB35CA"/>
    <w:rsid w:val="00BB4B32"/>
    <w:rsid w:val="00BD0E4C"/>
    <w:rsid w:val="00BD2A9E"/>
    <w:rsid w:val="00BE3439"/>
    <w:rsid w:val="00BE56EA"/>
    <w:rsid w:val="00BF644F"/>
    <w:rsid w:val="00BF6A25"/>
    <w:rsid w:val="00C0370A"/>
    <w:rsid w:val="00C139BC"/>
    <w:rsid w:val="00C17111"/>
    <w:rsid w:val="00C25A84"/>
    <w:rsid w:val="00C3422D"/>
    <w:rsid w:val="00C343D1"/>
    <w:rsid w:val="00C359E3"/>
    <w:rsid w:val="00C408AA"/>
    <w:rsid w:val="00C44DD3"/>
    <w:rsid w:val="00C54B1E"/>
    <w:rsid w:val="00C55E32"/>
    <w:rsid w:val="00C6540E"/>
    <w:rsid w:val="00C741AE"/>
    <w:rsid w:val="00C76EB9"/>
    <w:rsid w:val="00C8217E"/>
    <w:rsid w:val="00CA3198"/>
    <w:rsid w:val="00CC1895"/>
    <w:rsid w:val="00CC49B0"/>
    <w:rsid w:val="00CD23CE"/>
    <w:rsid w:val="00CF231C"/>
    <w:rsid w:val="00CF5A6C"/>
    <w:rsid w:val="00CF74B6"/>
    <w:rsid w:val="00D218FB"/>
    <w:rsid w:val="00D26E39"/>
    <w:rsid w:val="00D30FD3"/>
    <w:rsid w:val="00D34BEC"/>
    <w:rsid w:val="00D34F9A"/>
    <w:rsid w:val="00D50AAA"/>
    <w:rsid w:val="00D7428C"/>
    <w:rsid w:val="00D840F0"/>
    <w:rsid w:val="00D87889"/>
    <w:rsid w:val="00DA1387"/>
    <w:rsid w:val="00DD746F"/>
    <w:rsid w:val="00DE4E39"/>
    <w:rsid w:val="00DF3E5C"/>
    <w:rsid w:val="00E013E1"/>
    <w:rsid w:val="00E21A54"/>
    <w:rsid w:val="00E23346"/>
    <w:rsid w:val="00E250EB"/>
    <w:rsid w:val="00E27B7F"/>
    <w:rsid w:val="00E30394"/>
    <w:rsid w:val="00E358D5"/>
    <w:rsid w:val="00E51708"/>
    <w:rsid w:val="00E5595D"/>
    <w:rsid w:val="00E71269"/>
    <w:rsid w:val="00E752A6"/>
    <w:rsid w:val="00E81BBA"/>
    <w:rsid w:val="00E8745E"/>
    <w:rsid w:val="00EB37EA"/>
    <w:rsid w:val="00EB53F9"/>
    <w:rsid w:val="00EC593B"/>
    <w:rsid w:val="00EE674E"/>
    <w:rsid w:val="00EE7934"/>
    <w:rsid w:val="00F0583C"/>
    <w:rsid w:val="00F14DFE"/>
    <w:rsid w:val="00F411C2"/>
    <w:rsid w:val="00F42004"/>
    <w:rsid w:val="00F43C5E"/>
    <w:rsid w:val="00F52CDF"/>
    <w:rsid w:val="00F7622A"/>
    <w:rsid w:val="00F81AE1"/>
    <w:rsid w:val="00F91EA1"/>
    <w:rsid w:val="00FA0555"/>
    <w:rsid w:val="00FA36D2"/>
    <w:rsid w:val="00FA57FC"/>
    <w:rsid w:val="00FA5DC8"/>
    <w:rsid w:val="00FB4F91"/>
    <w:rsid w:val="00FB7227"/>
    <w:rsid w:val="00FC3E07"/>
    <w:rsid w:val="00FD67EB"/>
    <w:rsid w:val="00FE633B"/>
    <w:rsid w:val="00FE7716"/>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471568"/>
  <w15:docId w15:val="{96E4613B-22F2-4EF0-9FCB-5CF22757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B5C10"/>
    <w:rPr>
      <w:b/>
      <w:bCs/>
    </w:rPr>
  </w:style>
  <w:style w:type="paragraph" w:styleId="a4">
    <w:name w:val="Normal (Web)"/>
    <w:basedOn w:val="a"/>
    <w:rsid w:val="001B5C10"/>
    <w:pPr>
      <w:spacing w:before="100" w:beforeAutospacing="1" w:after="100" w:afterAutospacing="1"/>
    </w:pPr>
  </w:style>
  <w:style w:type="paragraph" w:styleId="a5">
    <w:name w:val="footer"/>
    <w:basedOn w:val="a"/>
    <w:link w:val="a6"/>
    <w:rsid w:val="001B5C10"/>
    <w:pPr>
      <w:tabs>
        <w:tab w:val="center" w:pos="4677"/>
        <w:tab w:val="right" w:pos="9355"/>
      </w:tabs>
    </w:pPr>
  </w:style>
  <w:style w:type="character" w:customStyle="1" w:styleId="a6">
    <w:name w:val="Нижний колонтитул Знак"/>
    <w:basedOn w:val="a0"/>
    <w:link w:val="a5"/>
    <w:rsid w:val="001B5C10"/>
    <w:rPr>
      <w:rFonts w:ascii="Times New Roman" w:eastAsia="Times New Roman" w:hAnsi="Times New Roman" w:cs="Times New Roman"/>
      <w:sz w:val="24"/>
      <w:szCs w:val="24"/>
      <w:lang w:eastAsia="ru-RU"/>
    </w:rPr>
  </w:style>
  <w:style w:type="character" w:styleId="a7">
    <w:name w:val="page number"/>
    <w:basedOn w:val="a0"/>
    <w:rsid w:val="001B5C10"/>
  </w:style>
  <w:style w:type="character" w:styleId="a8">
    <w:name w:val="Hyperlink"/>
    <w:rsid w:val="001B5C10"/>
    <w:rPr>
      <w:color w:val="0000FF"/>
      <w:u w:val="single"/>
    </w:rPr>
  </w:style>
  <w:style w:type="paragraph" w:customStyle="1" w:styleId="msolistparagraph0">
    <w:name w:val="msolistparagraph"/>
    <w:basedOn w:val="a"/>
    <w:rsid w:val="001B5C10"/>
    <w:pPr>
      <w:ind w:left="708"/>
    </w:pPr>
  </w:style>
  <w:style w:type="paragraph" w:styleId="a9">
    <w:name w:val="List Paragraph"/>
    <w:basedOn w:val="a"/>
    <w:uiPriority w:val="34"/>
    <w:qFormat/>
    <w:rsid w:val="00BD0E4C"/>
    <w:pPr>
      <w:ind w:left="720"/>
      <w:contextualSpacing/>
    </w:pPr>
  </w:style>
  <w:style w:type="table" w:styleId="aa">
    <w:name w:val="Table Grid"/>
    <w:basedOn w:val="a1"/>
    <w:uiPriority w:val="39"/>
    <w:rsid w:val="0014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Бессонова</dc:creator>
  <cp:lastModifiedBy>Татьяна А. Бессонова</cp:lastModifiedBy>
  <cp:revision>14</cp:revision>
  <dcterms:created xsi:type="dcterms:W3CDTF">2017-01-25T03:10:00Z</dcterms:created>
  <dcterms:modified xsi:type="dcterms:W3CDTF">2017-02-28T05:27:00Z</dcterms:modified>
</cp:coreProperties>
</file>